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829CB" w14:textId="77777777" w:rsidR="00CE335A" w:rsidRDefault="0094167D">
      <w:pPr>
        <w:jc w:val="center"/>
      </w:pPr>
      <w:r>
        <w:rPr>
          <w:rFonts w:ascii="標楷體" w:eastAsia="標楷體" w:hAnsi="標楷體"/>
          <w:b/>
          <w:sz w:val="36"/>
          <w:szCs w:val="36"/>
        </w:rPr>
        <w:t>東海大學產學合作計畫結案申請單</w:t>
      </w:r>
      <w:r>
        <w:rPr>
          <w:rFonts w:eastAsia="標楷體"/>
          <w:b/>
          <w:color w:val="000099"/>
          <w:sz w:val="30"/>
          <w:szCs w:val="30"/>
        </w:rPr>
        <w:t>(</w:t>
      </w:r>
      <w:r>
        <w:rPr>
          <w:rFonts w:eastAsia="標楷體"/>
          <w:b/>
          <w:color w:val="000099"/>
          <w:sz w:val="30"/>
          <w:szCs w:val="30"/>
        </w:rPr>
        <w:t>適用國科會產學計畫</w:t>
      </w:r>
      <w:r>
        <w:rPr>
          <w:rFonts w:eastAsia="標楷體"/>
          <w:b/>
          <w:color w:val="000099"/>
          <w:sz w:val="30"/>
          <w:szCs w:val="30"/>
        </w:rPr>
        <w:t>)</w:t>
      </w:r>
    </w:p>
    <w:p w14:paraId="2B4829CC" w14:textId="77777777" w:rsidR="00CE335A" w:rsidRDefault="0094167D">
      <w:pPr>
        <w:ind w:left="835" w:right="-900" w:firstLine="426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申請日期：   年   月   日</w:t>
      </w:r>
    </w:p>
    <w:tbl>
      <w:tblPr>
        <w:tblW w:w="1085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7"/>
        <w:gridCol w:w="1322"/>
        <w:gridCol w:w="2503"/>
        <w:gridCol w:w="1252"/>
        <w:gridCol w:w="73"/>
        <w:gridCol w:w="4195"/>
      </w:tblGrid>
      <w:tr w:rsidR="00CE335A" w14:paraId="2B4829D1" w14:textId="77777777">
        <w:trPr>
          <w:trHeight w:val="423"/>
          <w:jc w:val="center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829CD" w14:textId="77777777" w:rsidR="00CE335A" w:rsidRDefault="0094167D">
            <w:pPr>
              <w:spacing w:line="24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計畫單位</w:t>
            </w: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829CE" w14:textId="77777777" w:rsidR="00CE335A" w:rsidRDefault="00CE335A">
            <w:pPr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829CF" w14:textId="77777777" w:rsidR="00CE335A" w:rsidRDefault="0094167D">
            <w:pPr>
              <w:spacing w:line="24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主持人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829D0" w14:textId="77777777" w:rsidR="00CE335A" w:rsidRDefault="00CE335A">
            <w:pPr>
              <w:spacing w:line="240" w:lineRule="exact"/>
              <w:jc w:val="both"/>
              <w:rPr>
                <w:rFonts w:eastAsia="標楷體"/>
                <w:szCs w:val="20"/>
              </w:rPr>
            </w:pPr>
          </w:p>
        </w:tc>
      </w:tr>
      <w:tr w:rsidR="00CE335A" w14:paraId="2B4829D6" w14:textId="77777777">
        <w:trPr>
          <w:trHeight w:val="422"/>
          <w:jc w:val="center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829D2" w14:textId="77777777" w:rsidR="00CE335A" w:rsidRDefault="0094167D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補助單位</w:t>
            </w: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829D3" w14:textId="77777777" w:rsidR="00CE335A" w:rsidRDefault="00CE335A">
            <w:pPr>
              <w:spacing w:line="240" w:lineRule="atLeast"/>
              <w:jc w:val="both"/>
              <w:rPr>
                <w:rFonts w:eastAsia="標楷體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829D4" w14:textId="77777777" w:rsidR="00CE335A" w:rsidRDefault="0094167D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計畫序號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829D5" w14:textId="77777777" w:rsidR="00CE335A" w:rsidRDefault="00CE335A">
            <w:pPr>
              <w:spacing w:line="240" w:lineRule="atLeast"/>
              <w:jc w:val="both"/>
              <w:rPr>
                <w:rFonts w:eastAsia="標楷體"/>
                <w:szCs w:val="20"/>
              </w:rPr>
            </w:pPr>
          </w:p>
        </w:tc>
      </w:tr>
      <w:tr w:rsidR="00CE335A" w14:paraId="2B4829D9" w14:textId="77777777">
        <w:trPr>
          <w:trHeight w:hRule="exact" w:val="412"/>
          <w:jc w:val="center"/>
        </w:trPr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829D7" w14:textId="77777777" w:rsidR="00CE335A" w:rsidRDefault="0094167D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計畫名稱</w:t>
            </w:r>
          </w:p>
        </w:tc>
        <w:tc>
          <w:tcPr>
            <w:tcW w:w="9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829D8" w14:textId="77777777" w:rsidR="00CE335A" w:rsidRDefault="0094167D">
            <w:r>
              <w:rPr>
                <w:rFonts w:ascii="新細明體" w:hAnsi="新細明體"/>
                <w:szCs w:val="22"/>
              </w:rPr>
              <w:t>□</w:t>
            </w:r>
            <w:r>
              <w:rPr>
                <w:rFonts w:eastAsia="標楷體"/>
                <w:szCs w:val="22"/>
              </w:rPr>
              <w:t>未曾變更，名稱：</w:t>
            </w:r>
          </w:p>
        </w:tc>
      </w:tr>
      <w:tr w:rsidR="00CE335A" w14:paraId="2B4829DC" w14:textId="77777777">
        <w:trPr>
          <w:trHeight w:hRule="exact" w:val="417"/>
          <w:jc w:val="center"/>
        </w:trPr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829DA" w14:textId="77777777" w:rsidR="00CE335A" w:rsidRDefault="00CE335A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9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829DB" w14:textId="77777777" w:rsidR="00CE335A" w:rsidRDefault="0094167D">
            <w:r>
              <w:rPr>
                <w:rFonts w:ascii="新細明體" w:hAnsi="新細明體"/>
                <w:szCs w:val="22"/>
              </w:rPr>
              <w:t>□</w:t>
            </w:r>
            <w:r>
              <w:rPr>
                <w:rFonts w:eastAsia="標楷體"/>
                <w:szCs w:val="22"/>
              </w:rPr>
              <w:t>曾變更，名稱：</w:t>
            </w:r>
            <w:r>
              <w:rPr>
                <w:rFonts w:eastAsia="標楷體"/>
                <w:szCs w:val="22"/>
              </w:rPr>
              <w:t xml:space="preserve"> </w:t>
            </w:r>
          </w:p>
        </w:tc>
      </w:tr>
      <w:tr w:rsidR="00CE335A" w14:paraId="2B4829E0" w14:textId="77777777">
        <w:trPr>
          <w:trHeight w:hRule="exact" w:val="510"/>
          <w:jc w:val="center"/>
        </w:trPr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829DD" w14:textId="77777777" w:rsidR="00CE335A" w:rsidRDefault="0094167D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合約</w:t>
            </w:r>
          </w:p>
          <w:p w14:paraId="2B4829DE" w14:textId="77777777" w:rsidR="00CE335A" w:rsidRDefault="0094167D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期限</w:t>
            </w:r>
          </w:p>
        </w:tc>
        <w:tc>
          <w:tcPr>
            <w:tcW w:w="9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829DF" w14:textId="77777777" w:rsidR="00CE335A" w:rsidRDefault="0094167D">
            <w:r>
              <w:rPr>
                <w:rFonts w:ascii="新細明體" w:hAnsi="新細明體"/>
                <w:szCs w:val="22"/>
              </w:rPr>
              <w:t>□</w:t>
            </w:r>
            <w:r>
              <w:rPr>
                <w:rFonts w:eastAsia="標楷體"/>
                <w:szCs w:val="22"/>
              </w:rPr>
              <w:t>未曾變更，如期結案：</w:t>
            </w:r>
            <w:r>
              <w:rPr>
                <w:rFonts w:eastAsia="標楷體"/>
                <w:szCs w:val="28"/>
              </w:rPr>
              <w:t>自</w:t>
            </w:r>
            <w:proofErr w:type="gramStart"/>
            <w:r>
              <w:rPr>
                <w:rFonts w:eastAsia="標楷體"/>
                <w:szCs w:val="28"/>
              </w:rPr>
              <w:t>＿＿</w:t>
            </w:r>
            <w:proofErr w:type="gramEnd"/>
            <w:r>
              <w:rPr>
                <w:rFonts w:eastAsia="標楷體"/>
                <w:szCs w:val="28"/>
              </w:rPr>
              <w:t>年</w:t>
            </w:r>
            <w:proofErr w:type="gramStart"/>
            <w:r>
              <w:rPr>
                <w:rFonts w:eastAsia="標楷體"/>
                <w:szCs w:val="28"/>
              </w:rPr>
              <w:t>＿＿</w:t>
            </w:r>
            <w:proofErr w:type="gramEnd"/>
            <w:r>
              <w:rPr>
                <w:rFonts w:eastAsia="標楷體"/>
                <w:szCs w:val="28"/>
              </w:rPr>
              <w:t>月</w:t>
            </w:r>
            <w:proofErr w:type="gramStart"/>
            <w:r>
              <w:rPr>
                <w:rFonts w:eastAsia="標楷體"/>
                <w:szCs w:val="28"/>
              </w:rPr>
              <w:t>＿＿</w:t>
            </w:r>
            <w:proofErr w:type="gramEnd"/>
            <w:r>
              <w:rPr>
                <w:rFonts w:eastAsia="標楷體"/>
                <w:szCs w:val="28"/>
              </w:rPr>
              <w:t>日起</w:t>
            </w:r>
            <w:r>
              <w:rPr>
                <w:rFonts w:eastAsia="標楷體"/>
                <w:szCs w:val="28"/>
              </w:rPr>
              <w:t xml:space="preserve"> </w:t>
            </w:r>
            <w:r>
              <w:rPr>
                <w:rFonts w:eastAsia="標楷體"/>
                <w:szCs w:val="28"/>
              </w:rPr>
              <w:t>至</w:t>
            </w:r>
            <w:r>
              <w:rPr>
                <w:rFonts w:eastAsia="標楷體"/>
                <w:szCs w:val="28"/>
              </w:rPr>
              <w:t xml:space="preserve"> </w:t>
            </w:r>
            <w:proofErr w:type="gramStart"/>
            <w:r>
              <w:rPr>
                <w:rFonts w:eastAsia="標楷體"/>
                <w:szCs w:val="28"/>
              </w:rPr>
              <w:t>＿＿</w:t>
            </w:r>
            <w:proofErr w:type="gramEnd"/>
            <w:r>
              <w:rPr>
                <w:rFonts w:eastAsia="標楷體"/>
                <w:szCs w:val="28"/>
              </w:rPr>
              <w:t>年</w:t>
            </w:r>
            <w:proofErr w:type="gramStart"/>
            <w:r>
              <w:rPr>
                <w:rFonts w:eastAsia="標楷體"/>
                <w:szCs w:val="28"/>
              </w:rPr>
              <w:t>＿＿</w:t>
            </w:r>
            <w:proofErr w:type="gramEnd"/>
            <w:r>
              <w:rPr>
                <w:rFonts w:eastAsia="標楷體"/>
                <w:szCs w:val="28"/>
              </w:rPr>
              <w:t>月</w:t>
            </w:r>
            <w:proofErr w:type="gramStart"/>
            <w:r>
              <w:rPr>
                <w:rFonts w:eastAsia="標楷體"/>
                <w:szCs w:val="28"/>
              </w:rPr>
              <w:t>＿＿</w:t>
            </w:r>
            <w:proofErr w:type="gramEnd"/>
            <w:r>
              <w:rPr>
                <w:rFonts w:eastAsia="標楷體"/>
                <w:szCs w:val="28"/>
              </w:rPr>
              <w:t>日</w:t>
            </w:r>
          </w:p>
        </w:tc>
      </w:tr>
      <w:tr w:rsidR="00CE335A" w14:paraId="2B4829E3" w14:textId="77777777">
        <w:trPr>
          <w:trHeight w:hRule="exact" w:val="510"/>
          <w:jc w:val="center"/>
        </w:trPr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829E1" w14:textId="77777777" w:rsidR="00CE335A" w:rsidRDefault="00CE335A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9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829E2" w14:textId="77777777" w:rsidR="00CE335A" w:rsidRDefault="0094167D">
            <w:r>
              <w:rPr>
                <w:rFonts w:ascii="新細明體" w:hAnsi="新細明體"/>
                <w:szCs w:val="22"/>
              </w:rPr>
              <w:t>□</w:t>
            </w:r>
            <w:r>
              <w:rPr>
                <w:rFonts w:eastAsia="標楷體"/>
                <w:szCs w:val="22"/>
              </w:rPr>
              <w:t>曾變更，變更後執行期限：</w:t>
            </w:r>
            <w:r>
              <w:rPr>
                <w:rFonts w:eastAsia="標楷體"/>
                <w:szCs w:val="28"/>
              </w:rPr>
              <w:t>自</w:t>
            </w:r>
            <w:proofErr w:type="gramStart"/>
            <w:r>
              <w:rPr>
                <w:rFonts w:eastAsia="標楷體"/>
                <w:szCs w:val="28"/>
              </w:rPr>
              <w:t>＿＿</w:t>
            </w:r>
            <w:proofErr w:type="gramEnd"/>
            <w:r>
              <w:rPr>
                <w:rFonts w:eastAsia="標楷體"/>
                <w:szCs w:val="28"/>
              </w:rPr>
              <w:t>年</w:t>
            </w:r>
            <w:proofErr w:type="gramStart"/>
            <w:r>
              <w:rPr>
                <w:rFonts w:eastAsia="標楷體"/>
                <w:szCs w:val="28"/>
              </w:rPr>
              <w:t>＿＿</w:t>
            </w:r>
            <w:proofErr w:type="gramEnd"/>
            <w:r>
              <w:rPr>
                <w:rFonts w:eastAsia="標楷體"/>
                <w:szCs w:val="28"/>
              </w:rPr>
              <w:t>月</w:t>
            </w:r>
            <w:proofErr w:type="gramStart"/>
            <w:r>
              <w:rPr>
                <w:rFonts w:eastAsia="標楷體"/>
                <w:szCs w:val="28"/>
              </w:rPr>
              <w:t>＿＿</w:t>
            </w:r>
            <w:proofErr w:type="gramEnd"/>
            <w:r>
              <w:rPr>
                <w:rFonts w:eastAsia="標楷體"/>
                <w:szCs w:val="28"/>
              </w:rPr>
              <w:t>日起</w:t>
            </w:r>
            <w:r>
              <w:rPr>
                <w:rFonts w:eastAsia="標楷體"/>
                <w:szCs w:val="28"/>
              </w:rPr>
              <w:t xml:space="preserve"> </w:t>
            </w:r>
            <w:r>
              <w:rPr>
                <w:rFonts w:eastAsia="標楷體"/>
                <w:szCs w:val="28"/>
              </w:rPr>
              <w:t>至</w:t>
            </w:r>
            <w:r>
              <w:rPr>
                <w:rFonts w:eastAsia="標楷體"/>
                <w:szCs w:val="28"/>
              </w:rPr>
              <w:t xml:space="preserve"> </w:t>
            </w:r>
            <w:proofErr w:type="gramStart"/>
            <w:r>
              <w:rPr>
                <w:rFonts w:eastAsia="標楷體"/>
                <w:szCs w:val="28"/>
              </w:rPr>
              <w:t>＿＿</w:t>
            </w:r>
            <w:proofErr w:type="gramEnd"/>
            <w:r>
              <w:rPr>
                <w:rFonts w:eastAsia="標楷體"/>
                <w:szCs w:val="28"/>
              </w:rPr>
              <w:t>年</w:t>
            </w:r>
            <w:proofErr w:type="gramStart"/>
            <w:r>
              <w:rPr>
                <w:rFonts w:eastAsia="標楷體"/>
                <w:szCs w:val="28"/>
              </w:rPr>
              <w:t>＿＿</w:t>
            </w:r>
            <w:proofErr w:type="gramEnd"/>
            <w:r>
              <w:rPr>
                <w:rFonts w:eastAsia="標楷體"/>
                <w:szCs w:val="28"/>
              </w:rPr>
              <w:t>月</w:t>
            </w:r>
            <w:proofErr w:type="gramStart"/>
            <w:r>
              <w:rPr>
                <w:rFonts w:eastAsia="標楷體"/>
                <w:szCs w:val="28"/>
              </w:rPr>
              <w:t>＿＿</w:t>
            </w:r>
            <w:proofErr w:type="gramEnd"/>
            <w:r>
              <w:rPr>
                <w:rFonts w:eastAsia="標楷體"/>
                <w:szCs w:val="28"/>
              </w:rPr>
              <w:t>日</w:t>
            </w:r>
          </w:p>
        </w:tc>
      </w:tr>
      <w:tr w:rsidR="00CE335A" w14:paraId="2B4829E7" w14:textId="77777777">
        <w:trPr>
          <w:trHeight w:hRule="exact" w:val="510"/>
          <w:jc w:val="center"/>
        </w:trPr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829E4" w14:textId="77777777" w:rsidR="00CE335A" w:rsidRDefault="0094167D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計畫</w:t>
            </w:r>
          </w:p>
          <w:p w14:paraId="2B4829E5" w14:textId="77777777" w:rsidR="00CE335A" w:rsidRDefault="0094167D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總經費</w:t>
            </w:r>
          </w:p>
        </w:tc>
        <w:tc>
          <w:tcPr>
            <w:tcW w:w="9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829E6" w14:textId="77777777" w:rsidR="00CE335A" w:rsidRDefault="0094167D">
            <w:r>
              <w:rPr>
                <w:rFonts w:ascii="新細明體" w:hAnsi="新細明體"/>
                <w:color w:val="000000"/>
                <w:szCs w:val="22"/>
              </w:rPr>
              <w:t>□</w:t>
            </w:r>
            <w:r>
              <w:rPr>
                <w:rFonts w:eastAsia="標楷體"/>
                <w:szCs w:val="22"/>
              </w:rPr>
              <w:t>未曾變更，</w:t>
            </w:r>
            <w:r>
              <w:rPr>
                <w:rFonts w:eastAsia="標楷體"/>
                <w:szCs w:val="28"/>
              </w:rPr>
              <w:t>本案計畫總經費：</w:t>
            </w:r>
            <w:r>
              <w:rPr>
                <w:rFonts w:eastAsia="標楷體"/>
                <w:szCs w:val="28"/>
              </w:rPr>
              <w:t>_________</w:t>
            </w:r>
            <w:r>
              <w:rPr>
                <w:rFonts w:eastAsia="標楷體"/>
                <w:szCs w:val="28"/>
              </w:rPr>
              <w:t>元。</w:t>
            </w:r>
          </w:p>
        </w:tc>
      </w:tr>
      <w:tr w:rsidR="00CE335A" w14:paraId="2B4829EA" w14:textId="77777777">
        <w:trPr>
          <w:trHeight w:hRule="exact" w:val="510"/>
          <w:jc w:val="center"/>
        </w:trPr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829E8" w14:textId="77777777" w:rsidR="00CE335A" w:rsidRDefault="00CE335A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9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829E9" w14:textId="77777777" w:rsidR="00CE335A" w:rsidRDefault="0094167D">
            <w:r>
              <w:rPr>
                <w:rFonts w:ascii="新細明體" w:hAnsi="新細明體"/>
                <w:szCs w:val="22"/>
              </w:rPr>
              <w:t>□</w:t>
            </w:r>
            <w:r>
              <w:rPr>
                <w:rFonts w:eastAsia="標楷體"/>
                <w:szCs w:val="22"/>
              </w:rPr>
              <w:t>曾變更，</w:t>
            </w:r>
            <w:r>
              <w:rPr>
                <w:rFonts w:eastAsia="標楷體"/>
                <w:szCs w:val="28"/>
              </w:rPr>
              <w:t>變更後計畫總經費：</w:t>
            </w:r>
            <w:r>
              <w:rPr>
                <w:rFonts w:eastAsia="標楷體"/>
                <w:szCs w:val="28"/>
              </w:rPr>
              <w:t>_________</w:t>
            </w:r>
            <w:r>
              <w:rPr>
                <w:rFonts w:eastAsia="標楷體"/>
                <w:szCs w:val="28"/>
              </w:rPr>
              <w:t>元。</w:t>
            </w:r>
            <w:r>
              <w:rPr>
                <w:rFonts w:eastAsia="標楷體"/>
                <w:szCs w:val="28"/>
              </w:rPr>
              <w:t>(</w:t>
            </w:r>
            <w:r>
              <w:rPr>
                <w:rFonts w:eastAsia="標楷體"/>
                <w:szCs w:val="28"/>
              </w:rPr>
              <w:t>原計畫總經費：</w:t>
            </w:r>
            <w:r>
              <w:rPr>
                <w:rFonts w:eastAsia="標楷體"/>
                <w:szCs w:val="28"/>
              </w:rPr>
              <w:t>_________</w:t>
            </w:r>
            <w:r>
              <w:rPr>
                <w:rFonts w:eastAsia="標楷體"/>
                <w:szCs w:val="28"/>
              </w:rPr>
              <w:t>元</w:t>
            </w:r>
            <w:r>
              <w:rPr>
                <w:rFonts w:eastAsia="標楷體"/>
                <w:szCs w:val="28"/>
              </w:rPr>
              <w:t>)</w:t>
            </w:r>
          </w:p>
        </w:tc>
      </w:tr>
      <w:tr w:rsidR="00CE335A" w14:paraId="2B4829ED" w14:textId="77777777">
        <w:trPr>
          <w:trHeight w:hRule="exact" w:val="442"/>
          <w:jc w:val="center"/>
        </w:trPr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829EB" w14:textId="77777777" w:rsidR="00CE335A" w:rsidRDefault="0094167D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經費核銷完畢與否</w:t>
            </w:r>
          </w:p>
        </w:tc>
        <w:tc>
          <w:tcPr>
            <w:tcW w:w="9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829EC" w14:textId="77777777" w:rsidR="00CE335A" w:rsidRDefault="0094167D">
            <w:r>
              <w:rPr>
                <w:rFonts w:ascii="新細明體" w:hAnsi="新細明體"/>
                <w:szCs w:val="22"/>
              </w:rPr>
              <w:t>□</w:t>
            </w:r>
            <w:r>
              <w:rPr>
                <w:rFonts w:eastAsia="標楷體"/>
              </w:rPr>
              <w:t>經費已核銷完畢，可用餘額</w:t>
            </w:r>
            <w:r>
              <w:rPr>
                <w:rFonts w:eastAsia="標楷體"/>
              </w:rPr>
              <w:t>0</w:t>
            </w:r>
            <w:r>
              <w:rPr>
                <w:rFonts w:eastAsia="標楷體"/>
              </w:rPr>
              <w:t>元。</w:t>
            </w:r>
          </w:p>
        </w:tc>
      </w:tr>
      <w:tr w:rsidR="00CE335A" w14:paraId="2B4829F4" w14:textId="77777777">
        <w:trPr>
          <w:trHeight w:val="1710"/>
          <w:jc w:val="center"/>
        </w:trPr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829EE" w14:textId="77777777" w:rsidR="00CE335A" w:rsidRDefault="00CE335A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9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829EF" w14:textId="77777777" w:rsidR="00CE335A" w:rsidRDefault="0094167D">
            <w:r>
              <w:rPr>
                <w:rFonts w:ascii="新細明體" w:hAnsi="新細明體"/>
                <w:szCs w:val="22"/>
              </w:rPr>
              <w:t>□</w:t>
            </w:r>
            <w:r>
              <w:rPr>
                <w:rFonts w:eastAsia="標楷體"/>
              </w:rPr>
              <w:t>經費已不再支用，結餘金額：</w:t>
            </w:r>
            <w:r>
              <w:rPr>
                <w:rFonts w:eastAsia="標楷體"/>
                <w:szCs w:val="28"/>
              </w:rPr>
              <w:t>_________</w:t>
            </w:r>
            <w:r>
              <w:rPr>
                <w:rFonts w:eastAsia="標楷體"/>
              </w:rPr>
              <w:t>元。</w:t>
            </w:r>
          </w:p>
          <w:p w14:paraId="2B4829F0" w14:textId="77777777" w:rsidR="00CE335A" w:rsidRDefault="0094167D">
            <w:pPr>
              <w:ind w:left="466" w:hanging="245"/>
              <w:jc w:val="both"/>
            </w:pPr>
            <w:r>
              <w:rPr>
                <w:rFonts w:ascii="標楷體" w:eastAsia="標楷體" w:hAnsi="標楷體"/>
                <w:b/>
                <w:sz w:val="20"/>
              </w:rPr>
              <w:t>※補助單位如無規定需繳回結餘款者，</w:t>
            </w:r>
            <w:r>
              <w:rPr>
                <w:rFonts w:eastAsia="標楷體"/>
                <w:b/>
                <w:sz w:val="20"/>
              </w:rPr>
              <w:t>結餘辦理方式依本校「產學合作計畫實施暨獎勵辦法」辦理。</w:t>
            </w:r>
          </w:p>
          <w:p w14:paraId="2B4829F1" w14:textId="77777777" w:rsidR="00CE335A" w:rsidRDefault="0094167D">
            <w:pPr>
              <w:spacing w:line="3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結餘款金額</w:t>
            </w: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萬元以上，主持人同意結餘款轉入：</w:t>
            </w:r>
          </w:p>
          <w:p w14:paraId="2B4829F2" w14:textId="77777777" w:rsidR="00CE335A" w:rsidRDefault="0094167D">
            <w:pPr>
              <w:spacing w:line="340" w:lineRule="exact"/>
              <w:jc w:val="both"/>
            </w:pPr>
            <w:r>
              <w:rPr>
                <w:rFonts w:ascii="標楷體" w:eastAsia="標楷體" w:hAnsi="標楷體"/>
              </w:rPr>
              <w:t xml:space="preserve">  □教師個人結餘款專戶</w:t>
            </w:r>
            <w:r>
              <w:rPr>
                <w:rFonts w:eastAsia="標楷體"/>
              </w:rPr>
              <w:t>：序號</w:t>
            </w:r>
            <w:r>
              <w:rPr>
                <w:rFonts w:eastAsia="標楷體"/>
              </w:rPr>
              <w:t>_________</w:t>
            </w:r>
            <w:r>
              <w:rPr>
                <w:rFonts w:eastAsia="標楷體"/>
                <w:color w:val="808080"/>
              </w:rPr>
              <w:t xml:space="preserve"> (</w:t>
            </w:r>
            <w:r>
              <w:rPr>
                <w:rFonts w:eastAsia="標楷體"/>
                <w:color w:val="808080"/>
              </w:rPr>
              <w:t>由研發處承辦填寫</w:t>
            </w:r>
            <w:r>
              <w:rPr>
                <w:rFonts w:eastAsia="標楷體"/>
                <w:color w:val="808080"/>
              </w:rPr>
              <w:t>)</w:t>
            </w:r>
            <w:r>
              <w:rPr>
                <w:rFonts w:ascii="標楷體" w:eastAsia="標楷體" w:hAnsi="標楷體"/>
              </w:rPr>
              <w:t>，或</w:t>
            </w:r>
          </w:p>
          <w:p w14:paraId="2B4829F3" w14:textId="77777777" w:rsidR="00CE335A" w:rsidRDefault="0094167D">
            <w:pPr>
              <w:ind w:firstLine="240"/>
            </w:pPr>
            <w:r>
              <w:rPr>
                <w:rFonts w:ascii="標楷體" w:eastAsia="標楷體" w:hAnsi="標楷體"/>
              </w:rPr>
              <w:t>□單位發展基金專款：</w:t>
            </w:r>
            <w:r>
              <w:rPr>
                <w:rFonts w:eastAsia="標楷體"/>
              </w:rPr>
              <w:t xml:space="preserve">_________ </w:t>
            </w:r>
          </w:p>
        </w:tc>
      </w:tr>
      <w:tr w:rsidR="00CE335A" w14:paraId="2B4829FC" w14:textId="77777777">
        <w:trPr>
          <w:trHeight w:val="2671"/>
          <w:jc w:val="center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829F5" w14:textId="77777777" w:rsidR="00CE335A" w:rsidRDefault="0094167D">
            <w:pPr>
              <w:jc w:val="center"/>
            </w:pPr>
            <w:r>
              <w:rPr>
                <w:rFonts w:eastAsia="標楷體"/>
                <w:sz w:val="26"/>
              </w:rPr>
              <w:t>檢附文件</w:t>
            </w:r>
          </w:p>
        </w:tc>
        <w:tc>
          <w:tcPr>
            <w:tcW w:w="9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829F6" w14:textId="77777777" w:rsidR="00CE335A" w:rsidRDefault="0094167D">
            <w:pPr>
              <w:snapToGrid w:val="0"/>
              <w:spacing w:line="300" w:lineRule="auto"/>
              <w:jc w:val="both"/>
            </w:pPr>
            <w:r>
              <w:rPr>
                <w:rFonts w:eastAsia="標楷體"/>
              </w:rPr>
              <w:t>1.</w:t>
            </w:r>
            <w:r>
              <w:rPr>
                <w:rFonts w:ascii="標楷體" w:eastAsia="標楷體" w:hAnsi="標楷體"/>
              </w:rPr>
              <w:t>□帳</w:t>
            </w:r>
            <w:proofErr w:type="gramStart"/>
            <w:r>
              <w:rPr>
                <w:rFonts w:ascii="標楷體" w:eastAsia="標楷體" w:hAnsi="標楷體"/>
              </w:rPr>
              <w:t>務暨請</w:t>
            </w:r>
            <w:proofErr w:type="gramEnd"/>
            <w:r>
              <w:rPr>
                <w:rFonts w:ascii="標楷體" w:eastAsia="標楷體" w:hAnsi="標楷體"/>
              </w:rPr>
              <w:t>採購管理系統經費執行畫面</w:t>
            </w:r>
            <w:r>
              <w:rPr>
                <w:rFonts w:eastAsia="標楷體"/>
                <w:b/>
              </w:rPr>
              <w:t>1</w:t>
            </w:r>
            <w:r>
              <w:rPr>
                <w:rFonts w:eastAsia="標楷體"/>
              </w:rPr>
              <w:t>份。</w:t>
            </w:r>
          </w:p>
          <w:p w14:paraId="2B4829F7" w14:textId="77777777" w:rsidR="00CE335A" w:rsidRDefault="0094167D">
            <w:pPr>
              <w:snapToGrid w:val="0"/>
              <w:spacing w:line="300" w:lineRule="auto"/>
              <w:ind w:left="312" w:hanging="312"/>
              <w:jc w:val="both"/>
            </w:pPr>
            <w:r>
              <w:rPr>
                <w:rFonts w:eastAsia="標楷體"/>
              </w:rPr>
              <w:t>2.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結案成果</w:t>
            </w:r>
            <w:r>
              <w:rPr>
                <w:rFonts w:eastAsia="標楷體"/>
                <w:b/>
              </w:rPr>
              <w:t>1</w:t>
            </w:r>
            <w:r>
              <w:rPr>
                <w:rFonts w:eastAsia="標楷體"/>
              </w:rPr>
              <w:t>份。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若無法提供原因：</w:t>
            </w:r>
            <w:proofErr w:type="gramStart"/>
            <w:r>
              <w:rPr>
                <w:rFonts w:eastAsia="標楷體"/>
              </w:rPr>
              <w:t>＿＿＿＿＿＿＿＿＿＿</w:t>
            </w:r>
            <w:proofErr w:type="gramEnd"/>
            <w:r>
              <w:rPr>
                <w:rFonts w:eastAsia="標楷體"/>
              </w:rPr>
              <w:t>)</w:t>
            </w:r>
          </w:p>
          <w:p w14:paraId="2B4829F8" w14:textId="77777777" w:rsidR="00CE335A" w:rsidRDefault="0094167D">
            <w:pPr>
              <w:snapToGrid w:val="0"/>
              <w:spacing w:line="300" w:lineRule="auto"/>
              <w:jc w:val="both"/>
            </w:pPr>
            <w:r>
              <w:rPr>
                <w:rFonts w:eastAsia="標楷體"/>
                <w:shd w:val="clear" w:color="auto" w:fill="FFFFFF"/>
              </w:rPr>
              <w:t xml:space="preserve">       </w:t>
            </w:r>
            <w:r>
              <w:rPr>
                <w:rFonts w:eastAsia="標楷體"/>
                <w:shd w:val="clear" w:color="auto" w:fill="FFFFFF"/>
              </w:rPr>
              <w:t>電子檔</w:t>
            </w:r>
            <w:r>
              <w:rPr>
                <w:rFonts w:eastAsia="標楷體"/>
                <w:shd w:val="clear" w:color="auto" w:fill="FFFFFF"/>
              </w:rPr>
              <w:t>(</w:t>
            </w:r>
            <w:r>
              <w:rPr>
                <w:rFonts w:eastAsia="標楷體"/>
                <w:shd w:val="clear" w:color="auto" w:fill="FFFFFF"/>
              </w:rPr>
              <w:t>含</w:t>
            </w:r>
            <w:r>
              <w:rPr>
                <w:rFonts w:eastAsia="標楷體"/>
                <w:shd w:val="clear" w:color="auto" w:fill="FFFFFF"/>
              </w:rPr>
              <w:t>PPT</w:t>
            </w:r>
            <w:r>
              <w:rPr>
                <w:rFonts w:eastAsia="標楷體"/>
                <w:shd w:val="clear" w:color="auto" w:fill="FFFFFF"/>
              </w:rPr>
              <w:t>、照片原始</w:t>
            </w:r>
            <w:proofErr w:type="gramStart"/>
            <w:r>
              <w:rPr>
                <w:rFonts w:eastAsia="標楷體"/>
                <w:shd w:val="clear" w:color="auto" w:fill="FFFFFF"/>
              </w:rPr>
              <w:t>檔</w:t>
            </w:r>
            <w:proofErr w:type="gramEnd"/>
            <w:r>
              <w:rPr>
                <w:rFonts w:eastAsia="標楷體"/>
                <w:shd w:val="clear" w:color="auto" w:fill="FFFFFF"/>
              </w:rPr>
              <w:t>2</w:t>
            </w:r>
            <w:r>
              <w:rPr>
                <w:rFonts w:eastAsia="標楷體"/>
                <w:shd w:val="clear" w:color="auto" w:fill="FFFFFF"/>
              </w:rPr>
              <w:t>張</w:t>
            </w:r>
            <w:r>
              <w:rPr>
                <w:rFonts w:eastAsia="標楷體"/>
                <w:shd w:val="clear" w:color="auto" w:fill="FFFFFF"/>
              </w:rPr>
              <w:t>)</w:t>
            </w:r>
            <w:r w:rsidRPr="00117BFF">
              <w:rPr>
                <w:rFonts w:eastAsia="標楷體"/>
                <w:u w:val="thick"/>
                <w:shd w:val="clear" w:color="auto" w:fill="FFFFFF"/>
              </w:rPr>
              <w:t>請同步寄至</w:t>
            </w:r>
            <w:r>
              <w:rPr>
                <w:rFonts w:eastAsia="標楷體"/>
                <w:shd w:val="clear" w:color="auto" w:fill="FFFFFF"/>
              </w:rPr>
              <w:t>研發處承辦信箱</w:t>
            </w:r>
            <w:r>
              <w:rPr>
                <w:rFonts w:eastAsia="標楷體"/>
                <w:color w:val="000000"/>
              </w:rPr>
              <w:t>(</w:t>
            </w:r>
            <w:hyperlink r:id="rId7" w:history="1">
              <w:r>
                <w:rPr>
                  <w:rStyle w:val="a8"/>
                  <w:color w:val="000000"/>
                </w:rPr>
                <w:t>yjlin@thu.edu.tw</w:t>
              </w:r>
            </w:hyperlink>
            <w:r>
              <w:rPr>
                <w:color w:val="000000"/>
              </w:rPr>
              <w:t>)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</w:rPr>
              <w:t>。</w:t>
            </w:r>
            <w:r>
              <w:rPr>
                <w:rFonts w:eastAsia="標楷體"/>
              </w:rPr>
              <w:t xml:space="preserve"> </w:t>
            </w:r>
          </w:p>
          <w:p w14:paraId="2B4829F9" w14:textId="4D9BDBD5" w:rsidR="00CE335A" w:rsidRDefault="0094167D">
            <w:pPr>
              <w:snapToGrid w:val="0"/>
              <w:spacing w:line="300" w:lineRule="auto"/>
              <w:jc w:val="both"/>
            </w:pPr>
            <w:r>
              <w:rPr>
                <w:rFonts w:eastAsia="標楷體"/>
              </w:rPr>
              <w:t xml:space="preserve">        </w:t>
            </w:r>
            <w:r w:rsidR="00C20A33" w:rsidRPr="008C2AEE">
              <w:rPr>
                <w:rFonts w:ascii="標楷體" w:eastAsia="標楷體" w:hAnsi="標楷體"/>
              </w:rPr>
              <w:t>□同意公開</w:t>
            </w:r>
            <w:r w:rsidR="00C20A33" w:rsidRPr="008C2AEE">
              <w:rPr>
                <w:rFonts w:ascii="標楷體" w:eastAsia="標楷體" w:hAnsi="標楷體" w:hint="eastAsia"/>
              </w:rPr>
              <w:t xml:space="preserve">製作為推廣手冊 </w:t>
            </w:r>
            <w:r w:rsidR="00C20A33" w:rsidRPr="008C2AEE">
              <w:rPr>
                <w:rFonts w:ascii="標楷體" w:eastAsia="標楷體" w:hAnsi="標楷體"/>
              </w:rPr>
              <w:t>□不同意公開僅供校內留存</w:t>
            </w:r>
          </w:p>
          <w:p w14:paraId="2B4829FA" w14:textId="77777777" w:rsidR="00CE335A" w:rsidRDefault="00CE335A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</w:p>
          <w:p w14:paraId="2B4829FB" w14:textId="77777777" w:rsidR="00CE335A" w:rsidRDefault="0094167D">
            <w:pPr>
              <w:snapToGrid w:val="0"/>
              <w:spacing w:line="300" w:lineRule="auto"/>
              <w:jc w:val="both"/>
            </w:pPr>
            <w:r>
              <w:rPr>
                <w:rFonts w:eastAsia="標楷體"/>
              </w:rPr>
              <w:t>備註：依國家科學及技術委員會產學計畫結案方式辦理，經費收支明細報告</w:t>
            </w:r>
            <w:bookmarkStart w:id="0" w:name="_GoBack"/>
            <w:bookmarkEnd w:id="0"/>
            <w:r>
              <w:rPr>
                <w:rFonts w:eastAsia="標楷體"/>
              </w:rPr>
              <w:t>表、用印後合約書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含經費表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、計畫變更文件</w:t>
            </w:r>
            <w:r>
              <w:rPr>
                <w:rFonts w:eastAsia="標楷體"/>
                <w:b/>
              </w:rPr>
              <w:t>免</w:t>
            </w:r>
            <w:proofErr w:type="gramStart"/>
            <w:r>
              <w:rPr>
                <w:rFonts w:eastAsia="標楷體"/>
                <w:b/>
              </w:rPr>
              <w:t>附</w:t>
            </w:r>
            <w:proofErr w:type="gramEnd"/>
            <w:r>
              <w:rPr>
                <w:rFonts w:eastAsia="標楷體"/>
                <w:b/>
              </w:rPr>
              <w:t>，且無須經會計室重複審核</w:t>
            </w:r>
            <w:r>
              <w:rPr>
                <w:rFonts w:eastAsia="標楷體"/>
              </w:rPr>
              <w:t>。</w:t>
            </w:r>
          </w:p>
        </w:tc>
      </w:tr>
      <w:tr w:rsidR="00CE335A" w14:paraId="2B482A02" w14:textId="77777777">
        <w:trPr>
          <w:trHeight w:val="737"/>
          <w:jc w:val="center"/>
        </w:trPr>
        <w:tc>
          <w:tcPr>
            <w:tcW w:w="282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829FD" w14:textId="77777777" w:rsidR="00CE335A" w:rsidRDefault="0094167D">
            <w:pPr>
              <w:spacing w:line="340" w:lineRule="exact"/>
              <w:jc w:val="both"/>
            </w:pPr>
            <w:r>
              <w:rPr>
                <w:rFonts w:ascii="新細明體" w:hAnsi="新細明體" w:cs="新細明體"/>
              </w:rPr>
              <w:t>①</w:t>
            </w:r>
            <w:r>
              <w:rPr>
                <w:rFonts w:eastAsia="標楷體"/>
              </w:rPr>
              <w:t>計畫執行單位：</w:t>
            </w:r>
          </w:p>
        </w:tc>
        <w:tc>
          <w:tcPr>
            <w:tcW w:w="3755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829FE" w14:textId="77777777" w:rsidR="00CE335A" w:rsidRDefault="0094167D">
            <w:pPr>
              <w:spacing w:line="340" w:lineRule="exact"/>
              <w:jc w:val="both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承辦人員簽章：</w:t>
            </w:r>
          </w:p>
          <w:p w14:paraId="2B4829FF" w14:textId="77777777" w:rsidR="00CE335A" w:rsidRDefault="0094167D">
            <w:pPr>
              <w:spacing w:line="340" w:lineRule="exact"/>
              <w:jc w:val="both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聯絡電話：</w:t>
            </w:r>
          </w:p>
        </w:tc>
        <w:tc>
          <w:tcPr>
            <w:tcW w:w="4268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82A00" w14:textId="77777777" w:rsidR="00CE335A" w:rsidRDefault="0094167D">
            <w:pPr>
              <w:spacing w:line="340" w:lineRule="exact"/>
              <w:jc w:val="both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計畫主持人簽章：</w:t>
            </w:r>
          </w:p>
          <w:p w14:paraId="2B482A01" w14:textId="77777777" w:rsidR="00CE335A" w:rsidRDefault="0094167D">
            <w:pPr>
              <w:spacing w:line="340" w:lineRule="exact"/>
              <w:jc w:val="both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聯絡電話：</w:t>
            </w:r>
          </w:p>
        </w:tc>
      </w:tr>
      <w:tr w:rsidR="00CE335A" w14:paraId="2B482A07" w14:textId="77777777">
        <w:trPr>
          <w:trHeight w:val="737"/>
          <w:jc w:val="center"/>
        </w:trPr>
        <w:tc>
          <w:tcPr>
            <w:tcW w:w="2829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82A03" w14:textId="77777777" w:rsidR="00CE335A" w:rsidRDefault="0094167D">
            <w:pPr>
              <w:spacing w:line="340" w:lineRule="exact"/>
              <w:jc w:val="both"/>
            </w:pPr>
            <w:r>
              <w:rPr>
                <w:rFonts w:ascii="新細明體" w:hAnsi="新細明體" w:cs="新細明體"/>
                <w:szCs w:val="28"/>
              </w:rPr>
              <w:t>②</w:t>
            </w:r>
            <w:r>
              <w:rPr>
                <w:rFonts w:eastAsia="標楷體"/>
              </w:rPr>
              <w:t>研發處審核：</w:t>
            </w:r>
          </w:p>
          <w:p w14:paraId="2B482A04" w14:textId="77777777" w:rsidR="00CE335A" w:rsidRDefault="0094167D">
            <w:pPr>
              <w:spacing w:line="340" w:lineRule="exact"/>
              <w:jc w:val="both"/>
            </w:pPr>
            <w:r>
              <w:rPr>
                <w:rFonts w:eastAsia="標楷體"/>
                <w:sz w:val="22"/>
                <w:szCs w:val="22"/>
              </w:rPr>
              <w:t xml:space="preserve">  (</w:t>
            </w:r>
            <w:r>
              <w:rPr>
                <w:rFonts w:eastAsia="標楷體"/>
                <w:sz w:val="22"/>
                <w:szCs w:val="22"/>
              </w:rPr>
              <w:t>審核檢附文件</w:t>
            </w:r>
            <w:r>
              <w:rPr>
                <w:rFonts w:eastAsia="標楷體"/>
                <w:sz w:val="22"/>
                <w:szCs w:val="22"/>
              </w:rPr>
              <w:t>1.2.)</w:t>
            </w:r>
          </w:p>
        </w:tc>
        <w:tc>
          <w:tcPr>
            <w:tcW w:w="3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290E8" w14:textId="77777777" w:rsidR="008B10F4" w:rsidRDefault="0094167D">
            <w:pPr>
              <w:spacing w:line="340" w:lineRule="exact"/>
              <w:jc w:val="both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承辦人員簽章：</w:t>
            </w:r>
          </w:p>
          <w:p w14:paraId="2B482A05" w14:textId="7DEC6C6B" w:rsidR="008B10F4" w:rsidRDefault="008B10F4">
            <w:pPr>
              <w:spacing w:line="340" w:lineRule="exact"/>
              <w:jc w:val="both"/>
              <w:rPr>
                <w:rFonts w:eastAsia="標楷體" w:hint="eastAsia"/>
                <w:szCs w:val="28"/>
              </w:rPr>
            </w:pPr>
            <w:r w:rsidRPr="00333A77">
              <w:rPr>
                <w:rFonts w:eastAsia="標楷體" w:hint="eastAsia"/>
                <w:color w:val="808080" w:themeColor="background1" w:themeShade="80"/>
                <w:sz w:val="22"/>
                <w:szCs w:val="28"/>
              </w:rPr>
              <w:t>林員任</w:t>
            </w:r>
            <w:r>
              <w:rPr>
                <w:rFonts w:eastAsia="標楷體" w:hint="eastAsia"/>
                <w:color w:val="808080" w:themeColor="background1" w:themeShade="80"/>
                <w:sz w:val="22"/>
                <w:szCs w:val="28"/>
              </w:rPr>
              <w:t>，分機</w:t>
            </w:r>
            <w:r>
              <w:rPr>
                <w:rFonts w:eastAsia="標楷體" w:hint="eastAsia"/>
                <w:color w:val="808080" w:themeColor="background1" w:themeShade="80"/>
                <w:sz w:val="22"/>
                <w:szCs w:val="28"/>
              </w:rPr>
              <w:t>30140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82A06" w14:textId="77777777" w:rsidR="00CE335A" w:rsidRDefault="0094167D">
            <w:pPr>
              <w:spacing w:line="340" w:lineRule="exact"/>
              <w:jc w:val="both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單位主管簽章：</w:t>
            </w:r>
          </w:p>
        </w:tc>
      </w:tr>
      <w:tr w:rsidR="00CE335A" w14:paraId="2B482A0C" w14:textId="77777777">
        <w:trPr>
          <w:trHeight w:val="1118"/>
          <w:jc w:val="center"/>
        </w:trPr>
        <w:tc>
          <w:tcPr>
            <w:tcW w:w="10852" w:type="dxa"/>
            <w:gridSpan w:val="6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82A08" w14:textId="77777777" w:rsidR="00CE335A" w:rsidRDefault="0094167D">
            <w:pPr>
              <w:widowControl/>
              <w:snapToGrid w:val="0"/>
              <w:spacing w:line="340" w:lineRule="exact"/>
              <w:jc w:val="both"/>
              <w:rPr>
                <w:rFonts w:eastAsia="標楷體"/>
                <w:bCs/>
                <w:color w:val="000000"/>
                <w:kern w:val="0"/>
                <w:szCs w:val="20"/>
              </w:rPr>
            </w:pPr>
            <w:r>
              <w:rPr>
                <w:rFonts w:eastAsia="標楷體"/>
                <w:bCs/>
                <w:color w:val="000000"/>
                <w:kern w:val="0"/>
                <w:szCs w:val="20"/>
              </w:rPr>
              <w:t>相關說明：</w:t>
            </w:r>
          </w:p>
          <w:p w14:paraId="2B482A09" w14:textId="77777777" w:rsidR="00CE335A" w:rsidRDefault="0094167D">
            <w:pPr>
              <w:pStyle w:val="a7"/>
              <w:widowControl/>
              <w:numPr>
                <w:ilvl w:val="0"/>
                <w:numId w:val="1"/>
              </w:numPr>
              <w:snapToGrid w:val="0"/>
              <w:spacing w:line="340" w:lineRule="exact"/>
              <w:ind w:left="305"/>
              <w:jc w:val="both"/>
              <w:rPr>
                <w:rFonts w:eastAsia="標楷體"/>
                <w:bCs/>
                <w:color w:val="000000"/>
                <w:kern w:val="0"/>
                <w:szCs w:val="20"/>
              </w:rPr>
            </w:pPr>
            <w:r>
              <w:rPr>
                <w:rFonts w:eastAsia="標楷體"/>
                <w:bCs/>
                <w:color w:val="000000"/>
                <w:kern w:val="0"/>
                <w:szCs w:val="20"/>
              </w:rPr>
              <w:t>經費收支明細報告表、結案成果電子檔，請至網站下載使用：</w:t>
            </w:r>
            <w:r>
              <w:rPr>
                <w:rFonts w:eastAsia="標楷體"/>
                <w:bCs/>
                <w:color w:val="000000"/>
                <w:kern w:val="0"/>
                <w:szCs w:val="20"/>
              </w:rPr>
              <w:t>https://reurl.cc/pdmLqx</w:t>
            </w:r>
            <w:r>
              <w:rPr>
                <w:rFonts w:eastAsia="標楷體"/>
                <w:bCs/>
                <w:color w:val="000000"/>
                <w:kern w:val="0"/>
                <w:szCs w:val="20"/>
              </w:rPr>
              <w:t>。</w:t>
            </w:r>
          </w:p>
          <w:p w14:paraId="2B482A0A" w14:textId="77777777" w:rsidR="00CE335A" w:rsidRDefault="0094167D">
            <w:pPr>
              <w:pStyle w:val="a7"/>
              <w:widowControl/>
              <w:numPr>
                <w:ilvl w:val="0"/>
                <w:numId w:val="1"/>
              </w:numPr>
              <w:snapToGrid w:val="0"/>
              <w:spacing w:line="340" w:lineRule="exact"/>
              <w:ind w:left="305"/>
              <w:jc w:val="both"/>
            </w:pPr>
            <w:r>
              <w:rPr>
                <w:rFonts w:eastAsia="標楷體"/>
                <w:color w:val="FF0000"/>
              </w:rPr>
              <w:t>補助單位已明訂結案規範請依其規定辦理，</w:t>
            </w:r>
            <w:r>
              <w:rPr>
                <w:rFonts w:eastAsia="標楷體"/>
                <w:color w:val="FF0000"/>
                <w:u w:val="single"/>
              </w:rPr>
              <w:t>但計畫主持人仍須依校內程序辦理正式結案，以便留存備查及辦理後續獎勵事宜</w:t>
            </w:r>
            <w:r>
              <w:rPr>
                <w:rFonts w:eastAsia="標楷體"/>
              </w:rPr>
              <w:t>。</w:t>
            </w:r>
          </w:p>
          <w:p w14:paraId="2B482A0B" w14:textId="77777777" w:rsidR="00CE335A" w:rsidRDefault="0094167D">
            <w:pPr>
              <w:pStyle w:val="a7"/>
              <w:widowControl/>
              <w:numPr>
                <w:ilvl w:val="0"/>
                <w:numId w:val="1"/>
              </w:numPr>
              <w:snapToGrid w:val="0"/>
              <w:spacing w:line="340" w:lineRule="exact"/>
              <w:ind w:left="305"/>
              <w:jc w:val="both"/>
            </w:pPr>
            <w:r>
              <w:rPr>
                <w:rStyle w:val="a8"/>
                <w:rFonts w:eastAsia="標楷體"/>
                <w:color w:val="000000"/>
                <w:kern w:val="0"/>
                <w:u w:val="none"/>
              </w:rPr>
              <w:t>請計畫主持人依序會辦各單位辦理結案。</w:t>
            </w:r>
            <w:r>
              <w:rPr>
                <w:rStyle w:val="a8"/>
                <w:rFonts w:eastAsia="標楷體"/>
                <w:color w:val="000000"/>
                <w:kern w:val="0"/>
              </w:rPr>
              <w:t>完成後申請單正本</w:t>
            </w:r>
            <w:r>
              <w:rPr>
                <w:rStyle w:val="a8"/>
                <w:rFonts w:eastAsia="標楷體"/>
                <w:color w:val="000000"/>
                <w:kern w:val="0"/>
              </w:rPr>
              <w:t>1</w:t>
            </w:r>
            <w:r>
              <w:rPr>
                <w:rStyle w:val="a8"/>
                <w:rFonts w:eastAsia="標楷體"/>
                <w:color w:val="000000"/>
                <w:kern w:val="0"/>
              </w:rPr>
              <w:t>份</w:t>
            </w:r>
            <w:r>
              <w:rPr>
                <w:rStyle w:val="a8"/>
                <w:rFonts w:eastAsia="標楷體"/>
                <w:color w:val="000000"/>
                <w:kern w:val="0"/>
              </w:rPr>
              <w:t>(</w:t>
            </w:r>
            <w:r>
              <w:rPr>
                <w:rStyle w:val="a8"/>
                <w:rFonts w:eastAsia="標楷體"/>
                <w:color w:val="000000"/>
                <w:kern w:val="0"/>
              </w:rPr>
              <w:t>含經費收支明</w:t>
            </w:r>
            <w:proofErr w:type="gramStart"/>
            <w:r>
              <w:rPr>
                <w:rStyle w:val="a8"/>
                <w:rFonts w:eastAsia="標楷體"/>
                <w:color w:val="000000"/>
                <w:kern w:val="0"/>
              </w:rPr>
              <w:t>細表影本</w:t>
            </w:r>
            <w:proofErr w:type="gramEnd"/>
            <w:r>
              <w:rPr>
                <w:rStyle w:val="a8"/>
                <w:rFonts w:eastAsia="標楷體"/>
                <w:color w:val="000000"/>
                <w:kern w:val="0"/>
              </w:rPr>
              <w:t>1</w:t>
            </w:r>
            <w:r>
              <w:rPr>
                <w:rStyle w:val="a8"/>
                <w:rFonts w:eastAsia="標楷體"/>
                <w:color w:val="000000"/>
                <w:kern w:val="0"/>
              </w:rPr>
              <w:t>份</w:t>
            </w:r>
            <w:r>
              <w:rPr>
                <w:rStyle w:val="a8"/>
                <w:rFonts w:eastAsia="標楷體"/>
                <w:color w:val="000000"/>
                <w:kern w:val="0"/>
              </w:rPr>
              <w:t>)</w:t>
            </w:r>
            <w:r>
              <w:rPr>
                <w:rStyle w:val="a8"/>
                <w:rFonts w:eastAsia="標楷體"/>
                <w:color w:val="000000"/>
                <w:kern w:val="0"/>
              </w:rPr>
              <w:t>研發處留存備查，並由研發處提供影本交還會計室</w:t>
            </w:r>
            <w:r>
              <w:rPr>
                <w:rStyle w:val="a8"/>
                <w:rFonts w:eastAsia="標楷體"/>
                <w:color w:val="000000"/>
                <w:kern w:val="0"/>
              </w:rPr>
              <w:t>(</w:t>
            </w:r>
            <w:r>
              <w:rPr>
                <w:rStyle w:val="a8"/>
                <w:rFonts w:eastAsia="標楷體"/>
                <w:color w:val="000000"/>
                <w:kern w:val="0"/>
              </w:rPr>
              <w:t>含經費收支明細表正本</w:t>
            </w:r>
            <w:r>
              <w:rPr>
                <w:rStyle w:val="a8"/>
                <w:rFonts w:eastAsia="標楷體"/>
                <w:color w:val="000000"/>
                <w:kern w:val="0"/>
              </w:rPr>
              <w:t>)</w:t>
            </w:r>
            <w:r>
              <w:rPr>
                <w:rStyle w:val="a8"/>
                <w:rFonts w:eastAsia="標楷體"/>
                <w:color w:val="000000"/>
                <w:kern w:val="0"/>
              </w:rPr>
              <w:t>、計畫主持人留存。</w:t>
            </w:r>
          </w:p>
        </w:tc>
      </w:tr>
    </w:tbl>
    <w:p w14:paraId="2B482A0D" w14:textId="77777777" w:rsidR="00CE335A" w:rsidRDefault="00CE335A"/>
    <w:p w14:paraId="2B482A0E" w14:textId="77777777" w:rsidR="00CE335A" w:rsidRDefault="00CE335A"/>
    <w:p w14:paraId="2B482A0F" w14:textId="77777777" w:rsidR="00CE335A" w:rsidRDefault="00CE335A"/>
    <w:p w14:paraId="2B482A10" w14:textId="77777777" w:rsidR="00CE335A" w:rsidRDefault="00CE335A"/>
    <w:sectPr w:rsidR="00CE335A">
      <w:headerReference w:type="default" r:id="rId8"/>
      <w:pgSz w:w="11906" w:h="16838"/>
      <w:pgMar w:top="567" w:right="1797" w:bottom="567" w:left="1797" w:header="454" w:footer="992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82A13" w14:textId="77777777" w:rsidR="0094167D" w:rsidRDefault="0094167D">
      <w:r>
        <w:separator/>
      </w:r>
    </w:p>
  </w:endnote>
  <w:endnote w:type="continuationSeparator" w:id="0">
    <w:p w14:paraId="2B482A14" w14:textId="77777777" w:rsidR="0094167D" w:rsidRDefault="00941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82A11" w14:textId="77777777" w:rsidR="0094167D" w:rsidRDefault="0094167D">
      <w:r>
        <w:rPr>
          <w:color w:val="000000"/>
        </w:rPr>
        <w:separator/>
      </w:r>
    </w:p>
  </w:footnote>
  <w:footnote w:type="continuationSeparator" w:id="0">
    <w:p w14:paraId="2B482A12" w14:textId="77777777" w:rsidR="0094167D" w:rsidRDefault="00941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82A15" w14:textId="77777777" w:rsidR="008265FF" w:rsidRDefault="0094167D">
    <w:pPr>
      <w:pStyle w:val="a3"/>
      <w:jc w:val="right"/>
      <w:rPr>
        <w:rFonts w:eastAsia="標楷體"/>
      </w:rPr>
    </w:pPr>
    <w:r>
      <w:rPr>
        <w:rFonts w:eastAsia="標楷體"/>
      </w:rPr>
      <w:t>2022</w:t>
    </w:r>
    <w:r>
      <w:rPr>
        <w:rFonts w:eastAsia="標楷體"/>
      </w:rPr>
      <w:t>年</w:t>
    </w:r>
    <w:r>
      <w:rPr>
        <w:rFonts w:eastAsia="標楷體"/>
      </w:rPr>
      <w:t>9</w:t>
    </w:r>
    <w:r>
      <w:rPr>
        <w:rFonts w:eastAsia="標楷體"/>
      </w:rPr>
      <w:t>月</w:t>
    </w:r>
    <w:r>
      <w:rPr>
        <w:rFonts w:eastAsia="標楷體"/>
      </w:rPr>
      <w:t>30</w:t>
    </w:r>
    <w:r>
      <w:rPr>
        <w:rFonts w:eastAsia="標楷體"/>
      </w:rPr>
      <w:t>日版本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725B1"/>
    <w:multiLevelType w:val="multilevel"/>
    <w:tmpl w:val="726639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05" w:hanging="480"/>
      </w:pPr>
    </w:lvl>
    <w:lvl w:ilvl="2">
      <w:start w:val="1"/>
      <w:numFmt w:val="lowerRoman"/>
      <w:lvlText w:val="%3."/>
      <w:lvlJc w:val="right"/>
      <w:pPr>
        <w:ind w:left="1385" w:hanging="480"/>
      </w:pPr>
    </w:lvl>
    <w:lvl w:ilvl="3">
      <w:start w:val="1"/>
      <w:numFmt w:val="decimal"/>
      <w:lvlText w:val="%4."/>
      <w:lvlJc w:val="left"/>
      <w:pPr>
        <w:ind w:left="1865" w:hanging="480"/>
      </w:pPr>
    </w:lvl>
    <w:lvl w:ilvl="4">
      <w:start w:val="1"/>
      <w:numFmt w:val="ideographTraditional"/>
      <w:lvlText w:val="%5、"/>
      <w:lvlJc w:val="left"/>
      <w:pPr>
        <w:ind w:left="2345" w:hanging="480"/>
      </w:pPr>
    </w:lvl>
    <w:lvl w:ilvl="5">
      <w:start w:val="1"/>
      <w:numFmt w:val="lowerRoman"/>
      <w:lvlText w:val="%6."/>
      <w:lvlJc w:val="right"/>
      <w:pPr>
        <w:ind w:left="2825" w:hanging="480"/>
      </w:pPr>
    </w:lvl>
    <w:lvl w:ilvl="6">
      <w:start w:val="1"/>
      <w:numFmt w:val="decimal"/>
      <w:lvlText w:val="%7."/>
      <w:lvlJc w:val="left"/>
      <w:pPr>
        <w:ind w:left="3305" w:hanging="480"/>
      </w:pPr>
    </w:lvl>
    <w:lvl w:ilvl="7">
      <w:start w:val="1"/>
      <w:numFmt w:val="ideographTraditional"/>
      <w:lvlText w:val="%8、"/>
      <w:lvlJc w:val="left"/>
      <w:pPr>
        <w:ind w:left="3785" w:hanging="480"/>
      </w:pPr>
    </w:lvl>
    <w:lvl w:ilvl="8">
      <w:start w:val="1"/>
      <w:numFmt w:val="lowerRoman"/>
      <w:lvlText w:val="%9."/>
      <w:lvlJc w:val="right"/>
      <w:pPr>
        <w:ind w:left="426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E335A"/>
    <w:rsid w:val="00117BFF"/>
    <w:rsid w:val="005F53A2"/>
    <w:rsid w:val="008B10F4"/>
    <w:rsid w:val="0094167D"/>
    <w:rsid w:val="00C20A33"/>
    <w:rsid w:val="00CE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4829CB"/>
  <w15:docId w15:val="{AF94B393-3665-4256-A04D-51D1FA746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List Paragraph"/>
    <w:basedOn w:val="a"/>
    <w:pPr>
      <w:ind w:left="480"/>
    </w:pPr>
  </w:style>
  <w:style w:type="character" w:styleId="a8">
    <w:name w:val="Hyperlink"/>
    <w:basedOn w:val="a0"/>
    <w:rPr>
      <w:color w:val="0000FF"/>
      <w:u w:val="single"/>
    </w:rPr>
  </w:style>
  <w:style w:type="character" w:styleId="a9">
    <w:name w:val="Placeholder Text"/>
    <w:basedOn w:val="a0"/>
    <w:rPr>
      <w:color w:val="808080"/>
    </w:rPr>
  </w:style>
  <w:style w:type="character" w:customStyle="1" w:styleId="1">
    <w:name w:val="樣式1"/>
    <w:basedOn w:val="a0"/>
    <w:rPr>
      <w:b/>
    </w:rPr>
  </w:style>
  <w:style w:type="paragraph" w:styleId="aa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b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jlin@th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創新育成中心 iic</dc:creator>
  <cp:lastModifiedBy>創新育成中心 iic</cp:lastModifiedBy>
  <cp:revision>5</cp:revision>
  <cp:lastPrinted>2019-12-11T02:54:00Z</cp:lastPrinted>
  <dcterms:created xsi:type="dcterms:W3CDTF">2022-09-30T00:55:00Z</dcterms:created>
  <dcterms:modified xsi:type="dcterms:W3CDTF">2022-11-02T05:45:00Z</dcterms:modified>
</cp:coreProperties>
</file>