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26" w:rsidRDefault="00CE1C7E">
      <w:pPr>
        <w:pStyle w:val="Standard"/>
        <w:jc w:val="center"/>
      </w:pPr>
      <w:r>
        <w:rPr>
          <w:rFonts w:ascii="標楷體" w:eastAsia="標楷體" w:hAnsi="標楷體"/>
          <w:sz w:val="32"/>
        </w:rPr>
        <w:t>東海大學研發成果</w:t>
      </w:r>
      <w:bookmarkStart w:id="0" w:name="_GoBack"/>
      <w:bookmarkEnd w:id="0"/>
    </w:p>
    <w:p w:rsidR="00FC4126" w:rsidRDefault="00CE1C7E">
      <w:pPr>
        <w:pStyle w:val="Standard"/>
        <w:jc w:val="center"/>
      </w:pPr>
      <w:r>
        <w:rPr>
          <w:rFonts w:ascii="標楷體" w:eastAsia="標楷體" w:hAnsi="標楷體"/>
          <w:sz w:val="48"/>
        </w:rPr>
        <w:t>技術移轉廠商申請表</w:t>
      </w:r>
    </w:p>
    <w:p w:rsidR="00AC6ECB" w:rsidRDefault="00AC6ECB" w:rsidP="00AC6ECB">
      <w:pPr>
        <w:spacing w:line="0" w:lineRule="atLeast"/>
        <w:ind w:left="60" w:hanging="420"/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bidi="ar-SA"/>
        </w:rPr>
        <w:t>壹、廠商資料</w:t>
      </w:r>
    </w:p>
    <w:tbl>
      <w:tblPr>
        <w:tblW w:w="10156" w:type="dxa"/>
        <w:tblInd w:w="-3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3780"/>
        <w:gridCol w:w="1260"/>
        <w:gridCol w:w="3856"/>
      </w:tblGrid>
      <w:tr w:rsidR="00AC6ECB" w:rsidTr="00D010CB">
        <w:trPr>
          <w:cantSplit/>
          <w:trHeight w:val="4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A622A4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公司名稱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ECB" w:rsidRDefault="00AC6ECB" w:rsidP="00A622A4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  <w:p w:rsidR="00580BB9" w:rsidRDefault="00580BB9" w:rsidP="00A622A4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 w:rsidRPr="00580BB9">
              <w:rPr>
                <w:rFonts w:ascii="Times New Roman" w:eastAsia="標楷體" w:hAnsi="Times New Roman" w:cs="Times New Roman" w:hint="eastAsia"/>
                <w:color w:val="C00000"/>
                <w:kern w:val="0"/>
                <w:sz w:val="18"/>
                <w:szCs w:val="28"/>
                <w:lang w:bidi="ar-SA"/>
              </w:rPr>
              <w:t>*</w:t>
            </w:r>
            <w:r w:rsidRPr="00580BB9">
              <w:rPr>
                <w:rFonts w:ascii="Times New Roman" w:eastAsia="標楷體" w:hAnsi="Times New Roman" w:cs="Times New Roman" w:hint="eastAsia"/>
                <w:color w:val="C00000"/>
                <w:kern w:val="0"/>
                <w:sz w:val="18"/>
                <w:szCs w:val="28"/>
                <w:lang w:bidi="ar-SA"/>
              </w:rPr>
              <w:t>請附公司設立登記表或變更登記表文件影本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A622A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統一編號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D010C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AC6ECB" w:rsidTr="00D010CB">
        <w:trPr>
          <w:cantSplit/>
          <w:trHeight w:val="4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A622A4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負責人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D010C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A622A4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營業項目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D010C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AC6ECB" w:rsidTr="00D010CB">
        <w:trPr>
          <w:cantSplit/>
          <w:trHeight w:val="4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6900A1" w:rsidP="00A622A4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電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  <w:r w:rsidR="00AC6EC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話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D010C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A622A4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傳　真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D010C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580BB9" w:rsidTr="00D010CB">
        <w:trPr>
          <w:cantSplit/>
          <w:trHeight w:val="4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BB9" w:rsidRDefault="00580BB9" w:rsidP="00A622A4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地</w:t>
            </w:r>
            <w:r w:rsidR="006900A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BB9" w:rsidRDefault="00580BB9" w:rsidP="00D010C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BB9" w:rsidRDefault="00580BB9" w:rsidP="00A622A4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成立日期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BB9" w:rsidRDefault="00580BB9" w:rsidP="00D010C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580BB9" w:rsidTr="00D010CB">
        <w:trPr>
          <w:cantSplit/>
          <w:trHeight w:val="4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BB9" w:rsidRDefault="00580BB9" w:rsidP="00A622A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bidi="ar-SA"/>
              </w:rPr>
              <w:t>員工人數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BB9" w:rsidRDefault="00580BB9" w:rsidP="00D010C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BB9" w:rsidRDefault="00580BB9" w:rsidP="00A622A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bidi="ar-SA"/>
              </w:rPr>
              <w:t>產製項目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BB9" w:rsidRDefault="00580BB9" w:rsidP="00D010C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580BB9" w:rsidTr="00694082">
        <w:trPr>
          <w:cantSplit/>
          <w:trHeight w:val="4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BB9" w:rsidRDefault="00580BB9" w:rsidP="00A622A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bidi="ar-SA"/>
              </w:rPr>
              <w:t>營運狀況簡述</w:t>
            </w:r>
          </w:p>
        </w:tc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BB9" w:rsidRDefault="006900A1" w:rsidP="00580BB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 w:rsidRPr="00580BB9">
              <w:rPr>
                <w:rFonts w:ascii="Times New Roman" w:eastAsia="標楷體" w:hAnsi="Times New Roman" w:cs="Times New Roman" w:hint="eastAsia"/>
                <w:color w:val="C00000"/>
                <w:kern w:val="0"/>
                <w:sz w:val="20"/>
                <w:szCs w:val="28"/>
                <w:lang w:bidi="ar-SA"/>
              </w:rPr>
              <w:t>*</w:t>
            </w:r>
            <w:r w:rsidRPr="00580BB9">
              <w:rPr>
                <w:rFonts w:ascii="Times New Roman" w:eastAsia="標楷體" w:hAnsi="Times New Roman" w:cs="Times New Roman" w:hint="eastAsia"/>
                <w:color w:val="C00000"/>
                <w:kern w:val="0"/>
                <w:sz w:val="20"/>
                <w:szCs w:val="28"/>
                <w:lang w:bidi="ar-SA"/>
              </w:rPr>
              <w:t>請附最近一期之營業稅表</w:t>
            </w:r>
            <w:r w:rsidRPr="00580BB9">
              <w:rPr>
                <w:rFonts w:ascii="Times New Roman" w:eastAsia="標楷體" w:hAnsi="Times New Roman" w:cs="Times New Roman" w:hint="eastAsia"/>
                <w:color w:val="C00000"/>
                <w:kern w:val="0"/>
                <w:sz w:val="20"/>
                <w:szCs w:val="28"/>
                <w:lang w:bidi="ar-SA"/>
              </w:rPr>
              <w:t>(401</w:t>
            </w:r>
            <w:r w:rsidRPr="00580BB9">
              <w:rPr>
                <w:rFonts w:ascii="Times New Roman" w:eastAsia="標楷體" w:hAnsi="Times New Roman" w:cs="Times New Roman" w:hint="eastAsia"/>
                <w:color w:val="C00000"/>
                <w:kern w:val="0"/>
                <w:sz w:val="20"/>
                <w:szCs w:val="28"/>
                <w:lang w:bidi="ar-SA"/>
              </w:rPr>
              <w:t>表</w:t>
            </w:r>
            <w:r w:rsidRPr="00580BB9">
              <w:rPr>
                <w:rFonts w:ascii="Times New Roman" w:eastAsia="標楷體" w:hAnsi="Times New Roman" w:cs="Times New Roman" w:hint="eastAsia"/>
                <w:color w:val="C00000"/>
                <w:kern w:val="0"/>
                <w:sz w:val="20"/>
                <w:szCs w:val="28"/>
                <w:lang w:bidi="ar-SA"/>
              </w:rPr>
              <w:t>)</w:t>
            </w:r>
            <w:r w:rsidRPr="00580BB9">
              <w:rPr>
                <w:rFonts w:ascii="Times New Roman" w:eastAsia="標楷體" w:hAnsi="Times New Roman" w:cs="Times New Roman" w:hint="eastAsia"/>
                <w:color w:val="C00000"/>
                <w:kern w:val="0"/>
                <w:sz w:val="20"/>
                <w:szCs w:val="28"/>
                <w:lang w:bidi="ar-SA"/>
              </w:rPr>
              <w:t>之文件影本</w:t>
            </w:r>
          </w:p>
          <w:p w:rsidR="00580BB9" w:rsidRDefault="00580BB9" w:rsidP="00580BB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187042" w:rsidTr="00694082">
        <w:trPr>
          <w:cantSplit/>
          <w:trHeight w:val="4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042" w:rsidRDefault="00187042" w:rsidP="00A622A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bidi="ar-SA"/>
              </w:rPr>
              <w:t>本案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bidi="ar-SA"/>
              </w:rPr>
              <w:t>聯絡人</w:t>
            </w:r>
          </w:p>
        </w:tc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7042" w:rsidRDefault="00187042" w:rsidP="00187042">
            <w:pPr>
              <w:pStyle w:val="Standard"/>
              <w:spacing w:before="120"/>
              <w:jc w:val="both"/>
              <w:rPr>
                <w:rFonts w:ascii="標楷體" w:eastAsia="標楷體" w:hAnsi="標楷體"/>
                <w:u w:val="single"/>
              </w:rPr>
            </w:pPr>
            <w:r w:rsidRPr="00187042">
              <w:rPr>
                <w:rFonts w:ascii="標楷體" w:eastAsia="標楷體" w:hAnsi="標楷體" w:hint="eastAsia"/>
              </w:rPr>
              <w:t>姓名</w:t>
            </w:r>
            <w:r w:rsidRPr="00187042">
              <w:rPr>
                <w:rFonts w:ascii="標楷體" w:eastAsia="標楷體" w:hAnsi="標楷體"/>
              </w:rPr>
              <w:t>：</w:t>
            </w:r>
          </w:p>
          <w:p w:rsidR="00187042" w:rsidRPr="00187042" w:rsidRDefault="00187042" w:rsidP="00187042">
            <w:pPr>
              <w:pStyle w:val="Standard"/>
              <w:spacing w:before="120"/>
              <w:jc w:val="both"/>
            </w:pPr>
            <w:r w:rsidRPr="00187042">
              <w:rPr>
                <w:rFonts w:ascii="標楷體" w:eastAsia="標楷體" w:hAnsi="標楷體"/>
              </w:rPr>
              <w:t>職稱：</w:t>
            </w:r>
          </w:p>
          <w:p w:rsidR="00187042" w:rsidRDefault="00187042" w:rsidP="00187042">
            <w:pPr>
              <w:pStyle w:val="Standard"/>
              <w:spacing w:before="120"/>
              <w:jc w:val="both"/>
              <w:rPr>
                <w:rFonts w:ascii="標楷體" w:eastAsia="標楷體" w:hAnsi="標楷體"/>
                <w:u w:val="single"/>
              </w:rPr>
            </w:pPr>
            <w:r w:rsidRPr="00187042">
              <w:rPr>
                <w:rFonts w:ascii="標楷體" w:eastAsia="標楷體" w:hAnsi="標楷體"/>
              </w:rPr>
              <w:t>電  話：</w:t>
            </w:r>
          </w:p>
          <w:p w:rsidR="00187042" w:rsidRPr="00187042" w:rsidRDefault="00187042" w:rsidP="00187042">
            <w:pPr>
              <w:pStyle w:val="Standard"/>
              <w:spacing w:before="120"/>
              <w:jc w:val="both"/>
              <w:rPr>
                <w:rFonts w:ascii="標楷體" w:eastAsia="標楷體" w:hAnsi="標楷體"/>
              </w:rPr>
            </w:pPr>
            <w:r w:rsidRPr="00187042">
              <w:rPr>
                <w:rFonts w:ascii="標楷體" w:eastAsia="標楷體" w:hAnsi="標楷體" w:hint="eastAsia"/>
              </w:rPr>
              <w:t>E-</w:t>
            </w:r>
            <w:r w:rsidRPr="00187042">
              <w:rPr>
                <w:rFonts w:ascii="標楷體" w:eastAsia="標楷體" w:hAnsi="標楷體"/>
              </w:rPr>
              <w:t>mail</w:t>
            </w:r>
            <w:r w:rsidRPr="00187042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AC6ECB" w:rsidRDefault="00AC6ECB" w:rsidP="00AC6ECB">
      <w:pPr>
        <w:spacing w:before="120" w:line="0" w:lineRule="atLeast"/>
        <w:ind w:left="-2" w:hanging="358"/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bidi="ar-SA"/>
        </w:rPr>
        <w:t>貳、技轉效益分析</w:t>
      </w:r>
    </w:p>
    <w:tbl>
      <w:tblPr>
        <w:tblW w:w="10159" w:type="dxa"/>
        <w:tblInd w:w="-3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9"/>
      </w:tblGrid>
      <w:tr w:rsidR="00AC6ECB" w:rsidTr="00A622A4">
        <w:trPr>
          <w:trHeight w:val="511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6900A1" w:rsidP="00A622A4">
            <w:pPr>
              <w:spacing w:line="0" w:lineRule="atLeast"/>
              <w:jc w:val="center"/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bidi="ar-SA"/>
              </w:rPr>
              <w:t>擬</w:t>
            </w:r>
            <w:r w:rsidR="00AC6EC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技轉</w:t>
            </w:r>
            <w:proofErr w:type="gramEnd"/>
            <w:r w:rsidR="00AC6EC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資訊</w:t>
            </w:r>
          </w:p>
        </w:tc>
      </w:tr>
      <w:tr w:rsidR="00AC6ECB" w:rsidTr="00A622A4">
        <w:trPr>
          <w:trHeight w:val="3999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0A1" w:rsidRPr="006900A1" w:rsidRDefault="00AC6ECB" w:rsidP="00463C8F">
            <w:pPr>
              <w:pStyle w:val="a8"/>
              <w:numPr>
                <w:ilvl w:val="0"/>
                <w:numId w:val="2"/>
              </w:numPr>
              <w:spacing w:line="0" w:lineRule="atLeast"/>
              <w:ind w:leftChars="50" w:left="60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</w:pP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技術名稱：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 xml:space="preserve"> </w:t>
            </w:r>
          </w:p>
          <w:p w:rsidR="006900A1" w:rsidRPr="006900A1" w:rsidRDefault="00AC6ECB" w:rsidP="00463C8F">
            <w:pPr>
              <w:pStyle w:val="a8"/>
              <w:numPr>
                <w:ilvl w:val="0"/>
                <w:numId w:val="2"/>
              </w:numPr>
              <w:spacing w:line="0" w:lineRule="atLeast"/>
              <w:ind w:leftChars="50" w:left="60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</w:pP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發明人代表：</w:t>
            </w:r>
          </w:p>
          <w:p w:rsidR="006900A1" w:rsidRPr="006900A1" w:rsidRDefault="00AC6ECB" w:rsidP="00463C8F">
            <w:pPr>
              <w:pStyle w:val="a8"/>
              <w:numPr>
                <w:ilvl w:val="0"/>
                <w:numId w:val="2"/>
              </w:numPr>
              <w:spacing w:line="0" w:lineRule="atLeast"/>
              <w:ind w:leftChars="50" w:left="60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</w:pP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目前智財權狀況：</w:t>
            </w:r>
            <w:r w:rsidR="0057175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______________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  <w:lang w:bidi="ar-SA"/>
              </w:rPr>
              <w:softHyphen/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  <w:lang w:bidi="ar-SA"/>
              </w:rPr>
              <w:softHyphen/>
            </w:r>
            <w:r w:rsidR="0057175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__________________________________</w:t>
            </w:r>
          </w:p>
          <w:p w:rsidR="00AC6ECB" w:rsidRPr="006900A1" w:rsidRDefault="00AC6ECB" w:rsidP="00463C8F">
            <w:pPr>
              <w:pStyle w:val="a8"/>
              <w:numPr>
                <w:ilvl w:val="0"/>
                <w:numId w:val="2"/>
              </w:numPr>
              <w:spacing w:line="0" w:lineRule="atLeast"/>
              <w:ind w:leftChars="50" w:left="60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授權範圍：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 xml:space="preserve">□使用（使用此成果）  □製造（使用此成果製成產品） </w:t>
            </w:r>
          </w:p>
          <w:p w:rsidR="006900A1" w:rsidRPr="006900A1" w:rsidRDefault="00AC6ECB" w:rsidP="00463C8F">
            <w:pPr>
              <w:spacing w:line="0" w:lineRule="atLeast"/>
              <w:ind w:leftChars="50" w:left="120" w:firstLine="1644"/>
            </w:pPr>
            <w:r w:rsidRPr="006900A1">
              <w:rPr>
                <w:rFonts w:ascii="標楷體" w:eastAsia="標楷體" w:hAnsi="標楷體" w:cs="Times New Roman"/>
                <w:color w:val="000000"/>
                <w:kern w:val="0"/>
                <w:lang w:bidi="ar-SA"/>
              </w:rPr>
              <w:t>□販賣（使用此成果製成及銷售產品）  □其他：</w:t>
            </w:r>
            <w:r w:rsidR="006900A1" w:rsidRPr="006900A1">
              <w:rPr>
                <w:rFonts w:ascii="標楷體" w:eastAsia="標楷體" w:hAnsi="標楷體" w:cs="Times New Roman"/>
                <w:color w:val="000000"/>
                <w:kern w:val="0"/>
                <w:lang w:bidi="ar-SA"/>
              </w:rPr>
              <w:t>_______________</w:t>
            </w:r>
          </w:p>
          <w:p w:rsidR="00AC6ECB" w:rsidRPr="006900A1" w:rsidRDefault="00AC6ECB" w:rsidP="00463C8F">
            <w:pPr>
              <w:pStyle w:val="a8"/>
              <w:numPr>
                <w:ilvl w:val="0"/>
                <w:numId w:val="2"/>
              </w:numPr>
              <w:spacing w:line="0" w:lineRule="atLeast"/>
              <w:ind w:leftChars="50" w:left="60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授權地區：</w:t>
            </w:r>
            <w:r w:rsidR="006900A1"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中華民國</w:t>
            </w:r>
            <w:r w:rsidR="006900A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 xml:space="preserve">　</w:t>
            </w:r>
            <w:r w:rsidR="006900A1"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美國</w:t>
            </w:r>
            <w:r w:rsidR="006900A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 xml:space="preserve">　</w:t>
            </w:r>
            <w:r w:rsidR="006900A1"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日本</w:t>
            </w:r>
            <w:r w:rsidR="006900A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 xml:space="preserve">　</w:t>
            </w:r>
            <w:r w:rsidR="006900A1"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歐洲</w:t>
            </w:r>
            <w:r w:rsidR="006900A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 xml:space="preserve">　</w:t>
            </w:r>
            <w:r w:rsidR="006900A1"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中國大陸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  <w:lang w:bidi="ar-SA"/>
              </w:rPr>
              <w:t>(</w:t>
            </w:r>
            <w:proofErr w:type="gramStart"/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  <w:lang w:bidi="ar-SA"/>
              </w:rPr>
              <w:t>註</w:t>
            </w:r>
            <w:proofErr w:type="gramEnd"/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  <w:lang w:bidi="ar-SA"/>
              </w:rPr>
              <w:t>)</w:t>
            </w:r>
            <w:r w:rsidR="006900A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 xml:space="preserve">　</w:t>
            </w:r>
            <w:r w:rsidR="006900A1"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其他：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 xml:space="preserve">        </w:t>
            </w:r>
          </w:p>
          <w:p w:rsidR="00AC6ECB" w:rsidRPr="006900A1" w:rsidRDefault="00AC6ECB" w:rsidP="00463C8F">
            <w:pPr>
              <w:pStyle w:val="a8"/>
              <w:numPr>
                <w:ilvl w:val="0"/>
                <w:numId w:val="2"/>
              </w:numPr>
              <w:spacing w:line="0" w:lineRule="atLeast"/>
              <w:ind w:leftChars="50" w:left="60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授權產品：</w:t>
            </w:r>
            <w:r w:rsidR="006900A1"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保健食品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 xml:space="preserve"> </w:t>
            </w:r>
            <w:r w:rsidR="006900A1"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 xml:space="preserve"> </w:t>
            </w:r>
            <w:r w:rsidR="006900A1"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藥品</w:t>
            </w:r>
            <w:r w:rsidR="006900A1"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 xml:space="preserve">  </w:t>
            </w:r>
            <w:r w:rsidR="006900A1"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生</w:t>
            </w:r>
            <w:proofErr w:type="gramStart"/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醫</w:t>
            </w:r>
            <w:proofErr w:type="gramEnd"/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材料</w:t>
            </w:r>
            <w:r w:rsidR="006900A1"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 xml:space="preserve">  </w:t>
            </w:r>
            <w:r w:rsidR="006900A1"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化妝品</w:t>
            </w:r>
            <w:r w:rsidR="00463C8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 xml:space="preserve">　</w:t>
            </w:r>
            <w:r w:rsidR="006900A1"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其他：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 xml:space="preserve">        </w:t>
            </w:r>
          </w:p>
          <w:p w:rsidR="006900A1" w:rsidRPr="00463C8F" w:rsidRDefault="00AC6ECB" w:rsidP="00463C8F">
            <w:pPr>
              <w:pStyle w:val="a8"/>
              <w:numPr>
                <w:ilvl w:val="0"/>
                <w:numId w:val="2"/>
              </w:numPr>
              <w:spacing w:line="0" w:lineRule="atLeast"/>
              <w:ind w:leftChars="50" w:left="1800" w:hangingChars="600" w:hanging="168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授權方式：</w:t>
            </w:r>
            <w:r w:rsidR="006900A1" w:rsidRPr="006900A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>□非專屬（所有廠商皆可獲得授權）</w:t>
            </w:r>
            <w:r w:rsidR="00463C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br/>
            </w:r>
            <w:r w:rsidR="006900A1" w:rsidRPr="00463C8F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463C8F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專屬</w:t>
            </w:r>
            <w:r w:rsidR="00463C8F"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lang w:bidi="ar-SA"/>
              </w:rPr>
              <w:t>，</w:t>
            </w:r>
            <w:r w:rsidRPr="00463C8F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理由：________________________________________</w:t>
            </w:r>
          </w:p>
          <w:p w:rsidR="00AC6ECB" w:rsidRPr="00463C8F" w:rsidRDefault="00AC6ECB" w:rsidP="00463C8F">
            <w:pPr>
              <w:pStyle w:val="a8"/>
              <w:numPr>
                <w:ilvl w:val="0"/>
                <w:numId w:val="2"/>
              </w:numPr>
              <w:spacing w:line="0" w:lineRule="atLeast"/>
              <w:ind w:leftChars="50" w:left="60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</w:pP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授權年限：</w:t>
            </w:r>
            <w:r w:rsidR="00463C8F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______</w:t>
            </w: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年</w:t>
            </w: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 xml:space="preserve">      </w:t>
            </w:r>
          </w:p>
          <w:p w:rsidR="00AC6ECB" w:rsidRPr="00463C8F" w:rsidRDefault="00AC6ECB" w:rsidP="00463C8F">
            <w:pPr>
              <w:pStyle w:val="a8"/>
              <w:numPr>
                <w:ilvl w:val="0"/>
                <w:numId w:val="2"/>
              </w:numPr>
              <w:spacing w:line="0" w:lineRule="atLeast"/>
              <w:ind w:leftChars="50" w:left="60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</w:pP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產品上市期限：</w:t>
            </w:r>
            <w:r w:rsidR="00463C8F"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預計利用本技術之產品可在簽約後</w:t>
            </w:r>
            <w:r w:rsidR="00463C8F"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____</w:t>
            </w:r>
            <w:r w:rsidR="00463C8F"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年內上市。</w:t>
            </w:r>
          </w:p>
          <w:p w:rsidR="00AC6ECB" w:rsidRPr="00463C8F" w:rsidRDefault="00AC6ECB" w:rsidP="00463C8F">
            <w:pPr>
              <w:pStyle w:val="a8"/>
              <w:numPr>
                <w:ilvl w:val="0"/>
                <w:numId w:val="2"/>
              </w:numPr>
              <w:spacing w:line="0" w:lineRule="atLeast"/>
              <w:ind w:leftChars="50" w:left="60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</w:pP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諮詢輔導：為期</w:t>
            </w:r>
            <w:r w:rsidR="00463C8F"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____</w:t>
            </w:r>
            <w:proofErr w:type="gramStart"/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個</w:t>
            </w:r>
            <w:proofErr w:type="gramEnd"/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月，共計</w:t>
            </w:r>
            <w:r w:rsidR="00463C8F"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____</w:t>
            </w: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小時</w:t>
            </w:r>
          </w:p>
          <w:p w:rsidR="00AC6ECB" w:rsidRPr="00463C8F" w:rsidRDefault="00AC6ECB" w:rsidP="00463C8F">
            <w:pPr>
              <w:pStyle w:val="a8"/>
              <w:numPr>
                <w:ilvl w:val="0"/>
                <w:numId w:val="2"/>
              </w:numPr>
              <w:spacing w:line="0" w:lineRule="atLeast"/>
              <w:ind w:leftChars="50" w:left="470" w:hangingChars="125" w:hanging="35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</w:pP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有意願支付授權金金額</w:t>
            </w:r>
            <w:r w:rsid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（</w:t>
            </w:r>
            <w:r w:rsidR="00463C8F"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5%</w:t>
            </w:r>
            <w:r w:rsidR="00463C8F"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營業稅另計</w:t>
            </w:r>
            <w:r w:rsid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）</w:t>
            </w: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：</w:t>
            </w:r>
            <w:r w:rsidR="00463C8F"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___</w:t>
            </w:r>
            <w:proofErr w:type="gramStart"/>
            <w:r w:rsidR="00463C8F"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＿</w:t>
            </w:r>
            <w:proofErr w:type="gramEnd"/>
            <w:r w:rsidR="00463C8F"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__</w:t>
            </w:r>
            <w:r w:rsidR="00463C8F"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元</w:t>
            </w:r>
            <w:r w:rsid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br/>
            </w: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其他</w:t>
            </w:r>
            <w:r w:rsidR="00463C8F"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：</w:t>
            </w: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________</w:t>
            </w:r>
          </w:p>
          <w:p w:rsidR="00AC6ECB" w:rsidRPr="00463C8F" w:rsidRDefault="00AC6ECB" w:rsidP="00463C8F">
            <w:pPr>
              <w:pStyle w:val="a8"/>
              <w:numPr>
                <w:ilvl w:val="0"/>
                <w:numId w:val="2"/>
              </w:numPr>
              <w:spacing w:line="0" w:lineRule="atLeast"/>
              <w:ind w:leftChars="50" w:left="470" w:hangingChars="125" w:hanging="35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</w:pP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有意願支付衍生利益金金額</w:t>
            </w:r>
            <w:r w:rsid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（</w:t>
            </w:r>
            <w:r w:rsidR="00463C8F"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5%</w:t>
            </w:r>
            <w:r w:rsidR="00463C8F"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營業稅另計</w:t>
            </w:r>
            <w:r w:rsid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）</w:t>
            </w: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：</w:t>
            </w:r>
            <w:r w:rsidR="0057175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br/>
            </w:r>
            <w:r w:rsidR="00571754"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依產品上市銷售額</w:t>
            </w:r>
            <w:r w:rsidR="00463C8F"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__</w:t>
            </w:r>
            <w:r w:rsidR="0057175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__</w:t>
            </w:r>
            <w:r w:rsidR="00463C8F"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__</w:t>
            </w:r>
            <w:r w:rsidR="00463C8F"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%</w:t>
            </w:r>
          </w:p>
          <w:p w:rsidR="00463C8F" w:rsidRPr="00463C8F" w:rsidRDefault="00463C8F" w:rsidP="00463C8F">
            <w:pPr>
              <w:pStyle w:val="a8"/>
              <w:spacing w:line="0" w:lineRule="atLeast"/>
              <w:ind w:leftChars="0" w:left="470"/>
              <w:rPr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或</w:t>
            </w:r>
            <w:r w:rsidR="0057175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定額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__</w:t>
            </w:r>
            <w:r w:rsidR="0057175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__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__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元</w:t>
            </w:r>
          </w:p>
        </w:tc>
      </w:tr>
      <w:tr w:rsidR="00AC6ECB" w:rsidTr="00A622A4">
        <w:trPr>
          <w:trHeight w:val="519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A622A4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lastRenderedPageBreak/>
              <w:t>可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配合該技轉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生產設備</w:t>
            </w:r>
          </w:p>
        </w:tc>
      </w:tr>
      <w:tr w:rsidR="00AC6ECB" w:rsidTr="00A622A4">
        <w:trPr>
          <w:trHeight w:val="1029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ECB" w:rsidRDefault="00AC6ECB" w:rsidP="00AC6ECB">
            <w:pPr>
              <w:numPr>
                <w:ilvl w:val="0"/>
                <w:numId w:val="1"/>
              </w:numPr>
              <w:tabs>
                <w:tab w:val="left" w:pos="332"/>
                <w:tab w:val="left" w:pos="360"/>
              </w:tabs>
              <w:spacing w:line="0" w:lineRule="atLeast"/>
              <w:ind w:left="510" w:hanging="357"/>
              <w:textAlignment w:val="auto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原有設備：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 xml:space="preserve"> </w:t>
            </w:r>
          </w:p>
          <w:p w:rsidR="00AC6ECB" w:rsidRDefault="00AC6ECB" w:rsidP="00A622A4">
            <w:pPr>
              <w:spacing w:line="0" w:lineRule="atLeast"/>
              <w:textAlignment w:val="auto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AC6ECB" w:rsidTr="00A622A4">
        <w:trPr>
          <w:trHeight w:val="995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ECB" w:rsidRDefault="00AC6ECB" w:rsidP="00AC6ECB">
            <w:pPr>
              <w:numPr>
                <w:ilvl w:val="0"/>
                <w:numId w:val="1"/>
              </w:numPr>
              <w:tabs>
                <w:tab w:val="left" w:pos="332"/>
                <w:tab w:val="left" w:pos="360"/>
              </w:tabs>
              <w:spacing w:line="0" w:lineRule="atLeast"/>
              <w:ind w:left="510" w:hanging="357"/>
              <w:textAlignment w:val="auto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擬新購設備：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 xml:space="preserve"> </w:t>
            </w:r>
          </w:p>
          <w:p w:rsidR="00AC6ECB" w:rsidRDefault="00AC6ECB" w:rsidP="00A622A4">
            <w:pPr>
              <w:spacing w:line="0" w:lineRule="atLeast"/>
              <w:textAlignment w:val="auto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  <w:p w:rsidR="00AC6ECB" w:rsidRDefault="00AC6ECB" w:rsidP="00A622A4">
            <w:pPr>
              <w:spacing w:line="0" w:lineRule="atLeast"/>
              <w:textAlignment w:val="auto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AC6ECB" w:rsidTr="00A622A4">
        <w:trPr>
          <w:trHeight w:val="467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A622A4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相關領域之開發經驗</w:t>
            </w:r>
          </w:p>
        </w:tc>
      </w:tr>
      <w:tr w:rsidR="00AC6ECB" w:rsidTr="00D010CB">
        <w:trPr>
          <w:trHeight w:val="1672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ECB" w:rsidRDefault="00AC6ECB" w:rsidP="00A622A4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  <w:p w:rsidR="00AC6ECB" w:rsidRDefault="00AC6ECB" w:rsidP="00A622A4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  <w:p w:rsidR="00AC6ECB" w:rsidRDefault="00AC6ECB" w:rsidP="00A622A4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AC6ECB" w:rsidTr="00A622A4">
        <w:trPr>
          <w:trHeight w:val="575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A622A4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預期產品項目</w:t>
            </w:r>
          </w:p>
        </w:tc>
      </w:tr>
      <w:tr w:rsidR="00AC6ECB" w:rsidTr="00D010CB">
        <w:trPr>
          <w:trHeight w:val="1393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ECB" w:rsidRDefault="00AC6ECB" w:rsidP="00A622A4">
            <w:pPr>
              <w:spacing w:before="120" w:line="0" w:lineRule="atLeast"/>
              <w:textAlignment w:val="auto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  <w:p w:rsidR="00AC6ECB" w:rsidRDefault="00AC6ECB" w:rsidP="00A622A4">
            <w:pPr>
              <w:spacing w:before="120" w:line="0" w:lineRule="atLeast"/>
              <w:textAlignment w:val="auto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  <w:p w:rsidR="00AC6ECB" w:rsidRDefault="00AC6ECB" w:rsidP="00A622A4">
            <w:pPr>
              <w:spacing w:before="120" w:line="0" w:lineRule="atLeast"/>
              <w:textAlignment w:val="auto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AC6ECB" w:rsidTr="00A622A4">
        <w:trPr>
          <w:trHeight w:val="549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A622A4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產品上市時間</w:t>
            </w:r>
          </w:p>
        </w:tc>
      </w:tr>
      <w:tr w:rsidR="00AC6ECB" w:rsidTr="00A622A4">
        <w:trPr>
          <w:trHeight w:val="1190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ECB" w:rsidRDefault="00AC6ECB" w:rsidP="00A622A4">
            <w:pPr>
              <w:spacing w:before="120" w:line="0" w:lineRule="atLeast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  <w:t>產品上市前預計花費所需時程</w:t>
            </w:r>
            <w:proofErr w:type="gramStart"/>
            <w:r w:rsidR="00CC0479"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lang w:bidi="ar-SA"/>
              </w:rPr>
              <w:t>＿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  <w:t>年</w:t>
            </w:r>
          </w:p>
          <w:p w:rsidR="00AC6ECB" w:rsidRDefault="00AC6ECB" w:rsidP="00A622A4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  <w:p w:rsidR="00AC6ECB" w:rsidRDefault="00AC6ECB" w:rsidP="00A622A4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AC6ECB" w:rsidTr="00A622A4">
        <w:trPr>
          <w:trHeight w:val="551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A622A4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未來市場分析</w:t>
            </w:r>
          </w:p>
        </w:tc>
      </w:tr>
      <w:tr w:rsidR="00AC6ECB" w:rsidTr="00A622A4">
        <w:trPr>
          <w:trHeight w:val="1226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ECB" w:rsidRDefault="00AC6ECB" w:rsidP="00A622A4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  <w:p w:rsidR="00AC6ECB" w:rsidRDefault="00AC6ECB" w:rsidP="00A622A4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  <w:p w:rsidR="00AC6ECB" w:rsidRDefault="00AC6ECB" w:rsidP="00A622A4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AC6ECB" w:rsidTr="00A622A4">
        <w:trPr>
          <w:trHeight w:val="527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A622A4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未來產品上市策略</w:t>
            </w:r>
          </w:p>
        </w:tc>
      </w:tr>
      <w:tr w:rsidR="00AC6ECB" w:rsidTr="00A622A4">
        <w:trPr>
          <w:trHeight w:val="1068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ECB" w:rsidRDefault="00AC6ECB" w:rsidP="00A622A4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  <w:p w:rsidR="00AC6ECB" w:rsidRDefault="00AC6ECB" w:rsidP="00A622A4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  <w:p w:rsidR="00AC6ECB" w:rsidRDefault="00AC6ECB" w:rsidP="00A622A4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AC6ECB" w:rsidTr="00A622A4">
        <w:trPr>
          <w:trHeight w:val="539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A622A4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未來投入成本分析</w:t>
            </w:r>
          </w:p>
        </w:tc>
      </w:tr>
      <w:tr w:rsidR="00AC6ECB" w:rsidTr="00A622A4">
        <w:trPr>
          <w:trHeight w:val="2112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ECB" w:rsidRDefault="00AC6ECB" w:rsidP="00A622A4">
            <w:pPr>
              <w:spacing w:before="120" w:after="120" w:line="0" w:lineRule="atLeast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  <w:lastRenderedPageBreak/>
              <w:t>預估投入成本（購買設備、原料及製造、人事等相關費用）如下表所示：</w:t>
            </w:r>
          </w:p>
          <w:tbl>
            <w:tblPr>
              <w:tblW w:w="8880" w:type="dxa"/>
              <w:tblInd w:w="20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280"/>
              <w:gridCol w:w="1480"/>
              <w:gridCol w:w="1480"/>
              <w:gridCol w:w="1480"/>
              <w:gridCol w:w="1480"/>
            </w:tblGrid>
            <w:tr w:rsidR="00AC6ECB" w:rsidTr="00A622A4"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C6ECB" w:rsidRDefault="00AC6ECB" w:rsidP="00A622A4">
                  <w:pPr>
                    <w:spacing w:line="0" w:lineRule="atLeast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  <w:t>年度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C6ECB" w:rsidRDefault="00AC6ECB" w:rsidP="00A622A4">
                  <w:pPr>
                    <w:spacing w:line="0" w:lineRule="atLeast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  <w:t>第一年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C6ECB" w:rsidRDefault="00AC6ECB" w:rsidP="00A622A4">
                  <w:pPr>
                    <w:spacing w:line="0" w:lineRule="atLeast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  <w:t>第二年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C6ECB" w:rsidRDefault="00AC6ECB" w:rsidP="00A622A4">
                  <w:pPr>
                    <w:spacing w:line="0" w:lineRule="atLeast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  <w:t>第三年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C6ECB" w:rsidRDefault="00AC6ECB" w:rsidP="00A622A4">
                  <w:pPr>
                    <w:spacing w:line="0" w:lineRule="atLeast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  <w:t>第四年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C6ECB" w:rsidRDefault="00AC6ECB" w:rsidP="00A622A4">
                  <w:pPr>
                    <w:spacing w:line="0" w:lineRule="atLeast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  <w:t>第五年</w:t>
                  </w:r>
                </w:p>
              </w:tc>
            </w:tr>
            <w:tr w:rsidR="00AC6ECB" w:rsidTr="00A622A4"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C6ECB" w:rsidRDefault="00AC6ECB" w:rsidP="00A622A4">
                  <w:pPr>
                    <w:spacing w:line="0" w:lineRule="atLeast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  <w:t>預估投入成本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C6ECB" w:rsidRDefault="00AC6ECB" w:rsidP="00A622A4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C6ECB" w:rsidRDefault="00AC6ECB" w:rsidP="00A622A4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C6ECB" w:rsidRDefault="00AC6ECB" w:rsidP="00A622A4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C6ECB" w:rsidRDefault="00AC6ECB" w:rsidP="00A622A4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C6ECB" w:rsidRDefault="00AC6ECB" w:rsidP="00A622A4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</w:pPr>
                </w:p>
              </w:tc>
            </w:tr>
          </w:tbl>
          <w:p w:rsidR="00AC6ECB" w:rsidRDefault="00AC6ECB" w:rsidP="00A622A4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AC6ECB" w:rsidTr="00A622A4">
        <w:trPr>
          <w:trHeight w:val="597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A622A4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未來獲利評估</w:t>
            </w:r>
          </w:p>
        </w:tc>
      </w:tr>
      <w:tr w:rsidR="00AC6ECB" w:rsidTr="00A622A4">
        <w:trPr>
          <w:trHeight w:val="1405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ECB" w:rsidRDefault="00AC6ECB" w:rsidP="00A622A4">
            <w:pPr>
              <w:spacing w:before="120" w:line="0" w:lineRule="atLeast"/>
              <w:ind w:left="153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  <w:p w:rsidR="00AC6ECB" w:rsidRDefault="00AC6ECB" w:rsidP="00A622A4">
            <w:pPr>
              <w:spacing w:before="120" w:line="0" w:lineRule="atLeast"/>
              <w:ind w:left="153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  <w:p w:rsidR="00AC6ECB" w:rsidRDefault="00AC6ECB" w:rsidP="00A622A4">
            <w:pPr>
              <w:spacing w:before="120" w:line="0" w:lineRule="atLeast"/>
              <w:ind w:left="153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</w:tbl>
    <w:p w:rsidR="00AC6ECB" w:rsidRPr="00CC0479" w:rsidRDefault="00AC6ECB" w:rsidP="00AC6ECB">
      <w:pPr>
        <w:snapToGrid w:val="0"/>
        <w:spacing w:line="240" w:lineRule="atLeast"/>
        <w:jc w:val="both"/>
        <w:rPr>
          <w:rFonts w:ascii="標楷體" w:eastAsia="標楷體" w:hAnsi="標楷體" w:cs="Times New Roman"/>
          <w:color w:val="000000"/>
          <w:kern w:val="0"/>
          <w:sz w:val="18"/>
          <w:szCs w:val="18"/>
          <w:lang w:bidi="ar-SA"/>
        </w:rPr>
      </w:pPr>
      <w:proofErr w:type="gramStart"/>
      <w:r w:rsidRPr="00CC0479">
        <w:rPr>
          <w:rFonts w:ascii="標楷體" w:eastAsia="標楷體" w:hAnsi="標楷體" w:cs="Times New Roman"/>
          <w:color w:val="000000"/>
          <w:kern w:val="0"/>
          <w:sz w:val="18"/>
          <w:szCs w:val="18"/>
          <w:lang w:bidi="ar-SA"/>
        </w:rPr>
        <w:t>註</w:t>
      </w:r>
      <w:proofErr w:type="gramEnd"/>
      <w:r w:rsidRPr="00CC0479">
        <w:rPr>
          <w:rFonts w:ascii="標楷體" w:eastAsia="標楷體" w:hAnsi="標楷體" w:cs="Times New Roman"/>
          <w:color w:val="000000"/>
          <w:kern w:val="0"/>
          <w:sz w:val="18"/>
          <w:szCs w:val="18"/>
          <w:lang w:bidi="ar-SA"/>
        </w:rPr>
        <w:t>：由政府補助計畫所衍生之研發成果需依｢在大陸地區從事投資或技術合作許可辦法｣第7條規定略以，依該規定在大陸地區從事投資或技術合作者，應先備具申請書件向經濟部投審會申請許可。但個案投資金額在主管機關公告之限額以下者，得以申報方式為之。</w:t>
      </w:r>
    </w:p>
    <w:p w:rsidR="00AC6ECB" w:rsidRDefault="00AC6ECB" w:rsidP="00AC6ECB">
      <w:pPr>
        <w:spacing w:line="360" w:lineRule="atLeas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bidi="ar-SA"/>
        </w:rPr>
      </w:pPr>
    </w:p>
    <w:p w:rsidR="00AC6ECB" w:rsidRDefault="00AC6ECB" w:rsidP="00AC6ECB">
      <w:pPr>
        <w:spacing w:line="0" w:lineRule="atLeast"/>
        <w:ind w:left="60" w:hanging="420"/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bidi="ar-SA"/>
        </w:rPr>
        <w:t>參、投入人力資源</w:t>
      </w:r>
    </w:p>
    <w:tbl>
      <w:tblPr>
        <w:tblW w:w="5171" w:type="pct"/>
        <w:tblInd w:w="-3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9"/>
        <w:gridCol w:w="2438"/>
        <w:gridCol w:w="2438"/>
        <w:gridCol w:w="3041"/>
      </w:tblGrid>
      <w:tr w:rsidR="00AC6ECB" w:rsidTr="00A622A4">
        <w:trPr>
          <w:trHeight w:val="525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A622A4">
            <w:pPr>
              <w:spacing w:line="36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姓名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A622A4">
            <w:pPr>
              <w:spacing w:line="36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職稱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A622A4">
            <w:pPr>
              <w:spacing w:line="36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專長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A622A4">
            <w:pPr>
              <w:spacing w:line="36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本計畫中主要工作</w:t>
            </w:r>
          </w:p>
        </w:tc>
      </w:tr>
      <w:tr w:rsidR="00AC6ECB" w:rsidTr="00A622A4">
        <w:trPr>
          <w:trHeight w:val="51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A622A4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A622A4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A622A4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A622A4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AC6ECB" w:rsidTr="00A622A4">
        <w:trPr>
          <w:trHeight w:val="51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A622A4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A622A4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A622A4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A622A4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AC6ECB" w:rsidTr="00A622A4">
        <w:trPr>
          <w:trHeight w:val="51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A622A4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A622A4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A622A4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ECB" w:rsidRDefault="00AC6ECB" w:rsidP="00A622A4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</w:tr>
    </w:tbl>
    <w:p w:rsidR="00580BB9" w:rsidRDefault="00580BB9" w:rsidP="00580BB9">
      <w:pPr>
        <w:pStyle w:val="Standard"/>
        <w:spacing w:line="240" w:lineRule="atLeast"/>
        <w:rPr>
          <w:rFonts w:eastAsiaTheme="minorEastAsia"/>
        </w:rPr>
      </w:pPr>
    </w:p>
    <w:p w:rsidR="00185CDC" w:rsidRDefault="00185CDC" w:rsidP="00580BB9">
      <w:pPr>
        <w:pStyle w:val="Standard"/>
        <w:spacing w:line="240" w:lineRule="atLeast"/>
        <w:rPr>
          <w:rFonts w:eastAsiaTheme="minorEastAsia"/>
        </w:rPr>
      </w:pPr>
    </w:p>
    <w:p w:rsidR="00580BB9" w:rsidRPr="00580BB9" w:rsidRDefault="00580BB9" w:rsidP="00580BB9">
      <w:pPr>
        <w:pStyle w:val="Standard"/>
        <w:spacing w:before="120"/>
        <w:ind w:left="480"/>
        <w:jc w:val="both"/>
        <w:rPr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</w:t>
      </w:r>
      <w:r w:rsidRPr="00580BB9">
        <w:rPr>
          <w:rFonts w:ascii="標楷體" w:eastAsia="標楷體" w:hAnsi="標楷體"/>
          <w:sz w:val="32"/>
        </w:rPr>
        <w:t>公司名稱：</w:t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  <w:t>(簽章)</w:t>
      </w:r>
    </w:p>
    <w:p w:rsidR="00580BB9" w:rsidRPr="00580BB9" w:rsidRDefault="00580BB9" w:rsidP="00580BB9">
      <w:pPr>
        <w:pStyle w:val="Standard"/>
        <w:spacing w:before="120"/>
        <w:ind w:left="480"/>
        <w:jc w:val="both"/>
        <w:rPr>
          <w:sz w:val="32"/>
        </w:rPr>
      </w:pP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  <w:t xml:space="preserve">  法定代理人：</w:t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  <w:t>(印信)</w:t>
      </w:r>
    </w:p>
    <w:p w:rsidR="00580BB9" w:rsidRPr="00580BB9" w:rsidRDefault="00580BB9" w:rsidP="00580BB9">
      <w:pPr>
        <w:pStyle w:val="Standard"/>
        <w:spacing w:before="120"/>
        <w:ind w:left="480"/>
        <w:jc w:val="both"/>
        <w:rPr>
          <w:sz w:val="32"/>
        </w:rPr>
      </w:pP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  <w:t xml:space="preserve">  地　　　址：</w:t>
      </w:r>
    </w:p>
    <w:p w:rsidR="00185CDC" w:rsidRDefault="00185CDC" w:rsidP="00580BB9">
      <w:pPr>
        <w:pStyle w:val="Standard"/>
        <w:spacing w:before="120"/>
        <w:ind w:left="480"/>
        <w:jc w:val="both"/>
        <w:rPr>
          <w:rFonts w:ascii="標楷體" w:eastAsia="標楷體" w:hAnsi="標楷體"/>
          <w:sz w:val="32"/>
        </w:rPr>
      </w:pPr>
    </w:p>
    <w:p w:rsidR="00580BB9" w:rsidRDefault="00580BB9" w:rsidP="00580BB9">
      <w:pPr>
        <w:pStyle w:val="Standard"/>
        <w:spacing w:before="120"/>
        <w:ind w:left="480"/>
        <w:jc w:val="both"/>
        <w:rPr>
          <w:rFonts w:ascii="標楷體" w:eastAsia="標楷體" w:hAnsi="標楷體"/>
          <w:sz w:val="32"/>
        </w:rPr>
      </w:pPr>
    </w:p>
    <w:p w:rsidR="00580BB9" w:rsidRDefault="00580BB9" w:rsidP="00580BB9">
      <w:pPr>
        <w:pStyle w:val="Standard"/>
        <w:spacing w:before="120"/>
        <w:ind w:left="480"/>
        <w:jc w:val="both"/>
        <w:rPr>
          <w:rFonts w:ascii="標楷體" w:eastAsia="標楷體" w:hAnsi="標楷體"/>
          <w:sz w:val="32"/>
        </w:rPr>
      </w:pPr>
    </w:p>
    <w:p w:rsidR="00187042" w:rsidRDefault="00187042" w:rsidP="00580BB9">
      <w:pPr>
        <w:pStyle w:val="Standard"/>
        <w:spacing w:before="120"/>
        <w:ind w:left="480"/>
        <w:jc w:val="both"/>
        <w:rPr>
          <w:rFonts w:ascii="標楷體" w:eastAsia="標楷體" w:hAnsi="標楷體"/>
          <w:sz w:val="32"/>
        </w:rPr>
      </w:pPr>
    </w:p>
    <w:p w:rsidR="00187042" w:rsidRDefault="00187042" w:rsidP="00580BB9">
      <w:pPr>
        <w:pStyle w:val="Standard"/>
        <w:spacing w:before="120"/>
        <w:ind w:left="480"/>
        <w:jc w:val="both"/>
        <w:rPr>
          <w:rFonts w:ascii="標楷體" w:eastAsia="標楷體" w:hAnsi="標楷體"/>
          <w:sz w:val="32"/>
        </w:rPr>
      </w:pPr>
    </w:p>
    <w:p w:rsidR="00187042" w:rsidRDefault="00187042" w:rsidP="00580BB9">
      <w:pPr>
        <w:pStyle w:val="Standard"/>
        <w:spacing w:before="120"/>
        <w:ind w:left="480"/>
        <w:jc w:val="both"/>
        <w:rPr>
          <w:rFonts w:ascii="標楷體" w:eastAsia="標楷體" w:hAnsi="標楷體"/>
          <w:sz w:val="32"/>
        </w:rPr>
      </w:pPr>
    </w:p>
    <w:p w:rsidR="00580BB9" w:rsidRPr="00580BB9" w:rsidRDefault="00580BB9" w:rsidP="00580BB9">
      <w:pPr>
        <w:pStyle w:val="Standard"/>
        <w:spacing w:before="120"/>
        <w:ind w:left="480"/>
        <w:jc w:val="both"/>
        <w:rPr>
          <w:rFonts w:eastAsia="標楷體"/>
        </w:rPr>
      </w:pPr>
      <w:r w:rsidRPr="00580BB9">
        <w:rPr>
          <w:rFonts w:ascii="標楷體" w:eastAsia="標楷體" w:hAnsi="標楷體"/>
          <w:sz w:val="32"/>
        </w:rPr>
        <w:t>申請日期：中華民國  　　年　  　月　  　日</w:t>
      </w:r>
      <w:r w:rsidRPr="00580BB9">
        <w:rPr>
          <w:rFonts w:eastAsia="標楷體"/>
        </w:rPr>
        <w:tab/>
      </w:r>
      <w:r w:rsidRPr="00580BB9">
        <w:rPr>
          <w:rFonts w:eastAsia="標楷體"/>
        </w:rPr>
        <w:tab/>
      </w:r>
    </w:p>
    <w:sectPr w:rsidR="00580BB9" w:rsidRPr="00580BB9">
      <w:headerReference w:type="default" r:id="rId7"/>
      <w:footerReference w:type="default" r:id="rId8"/>
      <w:pgSz w:w="11906" w:h="16838"/>
      <w:pgMar w:top="1247" w:right="924" w:bottom="814" w:left="9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61" w:rsidRDefault="00A25A61">
      <w:r>
        <w:separator/>
      </w:r>
    </w:p>
  </w:endnote>
  <w:endnote w:type="continuationSeparator" w:id="0">
    <w:p w:rsidR="00A25A61" w:rsidRDefault="00A2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341726"/>
      <w:docPartObj>
        <w:docPartGallery w:val="Page Numbers (Bottom of Page)"/>
        <w:docPartUnique/>
      </w:docPartObj>
    </w:sdtPr>
    <w:sdtEndPr/>
    <w:sdtContent>
      <w:p w:rsidR="00D010CB" w:rsidRDefault="00D010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AD2" w:rsidRPr="00242AD2">
          <w:rPr>
            <w:noProof/>
            <w:lang w:val="zh-TW"/>
          </w:rPr>
          <w:t>3</w:t>
        </w:r>
        <w:r>
          <w:fldChar w:fldCharType="end"/>
        </w:r>
      </w:p>
    </w:sdtContent>
  </w:sdt>
  <w:p w:rsidR="00CC0479" w:rsidRPr="00CC0479" w:rsidRDefault="00CC0479" w:rsidP="00CC0479">
    <w:pPr>
      <w:autoSpaceDE w:val="0"/>
      <w:ind w:left="160" w:hangingChars="100" w:hanging="160"/>
      <w:textAlignment w:val="auto"/>
      <w:rPr>
        <w:rFonts w:ascii="新細明體" w:cs="新細明體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61" w:rsidRDefault="00A25A61">
      <w:r>
        <w:rPr>
          <w:color w:val="000000"/>
        </w:rPr>
        <w:separator/>
      </w:r>
    </w:p>
  </w:footnote>
  <w:footnote w:type="continuationSeparator" w:id="0">
    <w:p w:rsidR="00A25A61" w:rsidRDefault="00A2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53" w:rsidRPr="00185CDC" w:rsidRDefault="00CE1C7E" w:rsidP="00185CDC">
    <w:pPr>
      <w:pStyle w:val="Standard"/>
      <w:spacing w:line="240" w:lineRule="atLeast"/>
      <w:rPr>
        <w:color w:val="C00000"/>
        <w:sz w:val="20"/>
      </w:rPr>
    </w:pPr>
    <w:r w:rsidRPr="00580BB9">
      <w:rPr>
        <w:rFonts w:ascii="標楷體" w:eastAsia="標楷體" w:hAnsi="標楷體"/>
        <w:color w:val="C00000"/>
        <w:sz w:val="48"/>
      </w:rPr>
      <w:t>機密</w:t>
    </w:r>
    <w:r w:rsidR="00185CDC" w:rsidRPr="00185CDC">
      <w:rPr>
        <w:rFonts w:ascii="標楷體" w:eastAsia="標楷體" w:hAnsi="標楷體" w:hint="eastAsia"/>
        <w:color w:val="C00000"/>
        <w:sz w:val="20"/>
      </w:rPr>
      <w:t>(</w:t>
    </w:r>
    <w:r w:rsidR="00185CDC">
      <w:rPr>
        <w:rFonts w:eastAsia="標楷體"/>
        <w:color w:val="C00000"/>
        <w:sz w:val="20"/>
      </w:rPr>
      <w:t>此申請書</w:t>
    </w:r>
    <w:r w:rsidR="00185CDC" w:rsidRPr="00185CDC">
      <w:rPr>
        <w:rFonts w:eastAsia="標楷體"/>
        <w:color w:val="C00000"/>
        <w:sz w:val="20"/>
      </w:rPr>
      <w:t>填寫完成時即列為</w:t>
    </w:r>
    <w:proofErr w:type="gramStart"/>
    <w:r w:rsidR="00185CDC" w:rsidRPr="00185CDC">
      <w:rPr>
        <w:rFonts w:eastAsia="標楷體"/>
        <w:color w:val="C00000"/>
        <w:sz w:val="20"/>
      </w:rPr>
      <w:t>機密級</w:t>
    </w:r>
    <w:proofErr w:type="gramEnd"/>
    <w:r w:rsidR="00185CDC" w:rsidRPr="00185CDC">
      <w:rPr>
        <w:rFonts w:eastAsia="標楷體"/>
        <w:color w:val="C00000"/>
        <w:sz w:val="20"/>
      </w:rPr>
      <w:t>資料。</w:t>
    </w:r>
    <w:r w:rsidR="00185CDC" w:rsidRPr="00185CDC">
      <w:rPr>
        <w:rFonts w:ascii="標楷體" w:eastAsia="標楷體" w:hAnsi="標楷體" w:hint="eastAsia"/>
        <w:color w:val="C00000"/>
        <w:sz w:val="20"/>
      </w:rPr>
      <w:t>)</w:t>
    </w:r>
  </w:p>
  <w:p w:rsidR="00C56853" w:rsidRDefault="00CE1C7E">
    <w:pPr>
      <w:tabs>
        <w:tab w:val="center" w:pos="4153"/>
        <w:tab w:val="right" w:pos="8306"/>
      </w:tabs>
      <w:snapToGrid w:val="0"/>
      <w:jc w:val="right"/>
      <w:rPr>
        <w:rFonts w:ascii="Times New Roman" w:eastAsia="標楷體" w:hAnsi="Times New Roman" w:cs="Times New Roman"/>
        <w:sz w:val="20"/>
        <w:szCs w:val="20"/>
        <w:lang w:bidi="ar-SA"/>
      </w:rPr>
    </w:pPr>
    <w:r>
      <w:rPr>
        <w:rFonts w:ascii="Times New Roman" w:eastAsia="標楷體" w:hAnsi="Times New Roman" w:cs="Times New Roman"/>
        <w:sz w:val="20"/>
        <w:szCs w:val="20"/>
        <w:lang w:bidi="ar-SA"/>
      </w:rPr>
      <w:t>109</w:t>
    </w:r>
    <w:r>
      <w:rPr>
        <w:rFonts w:ascii="Times New Roman" w:eastAsia="標楷體" w:hAnsi="Times New Roman" w:cs="Times New Roman"/>
        <w:sz w:val="20"/>
        <w:szCs w:val="20"/>
        <w:lang w:bidi="ar-SA"/>
      </w:rPr>
      <w:t>年</w:t>
    </w:r>
    <w:r w:rsidR="00CC0479">
      <w:rPr>
        <w:rFonts w:ascii="Times New Roman" w:eastAsia="標楷體" w:hAnsi="Times New Roman" w:cs="Times New Roman" w:hint="eastAsia"/>
        <w:sz w:val="20"/>
        <w:szCs w:val="20"/>
        <w:lang w:bidi="ar-SA"/>
      </w:rPr>
      <w:t>12</w:t>
    </w:r>
    <w:r>
      <w:rPr>
        <w:rFonts w:ascii="Times New Roman" w:eastAsia="標楷體" w:hAnsi="Times New Roman" w:cs="Times New Roman"/>
        <w:sz w:val="20"/>
        <w:szCs w:val="20"/>
        <w:lang w:bidi="ar-SA"/>
      </w:rPr>
      <w:t>月</w:t>
    </w:r>
    <w:r w:rsidR="00CC0479">
      <w:rPr>
        <w:rFonts w:ascii="Times New Roman" w:eastAsia="標楷體" w:hAnsi="Times New Roman" w:cs="Times New Roman" w:hint="eastAsia"/>
        <w:sz w:val="20"/>
        <w:szCs w:val="20"/>
        <w:lang w:bidi="ar-SA"/>
      </w:rPr>
      <w:t>1</w:t>
    </w:r>
    <w:r w:rsidR="00242AD2">
      <w:rPr>
        <w:rFonts w:ascii="Times New Roman" w:eastAsia="標楷體" w:hAnsi="Times New Roman" w:cs="Times New Roman" w:hint="eastAsia"/>
        <w:sz w:val="20"/>
        <w:szCs w:val="20"/>
        <w:lang w:bidi="ar-SA"/>
      </w:rPr>
      <w:t>5</w:t>
    </w:r>
    <w:r>
      <w:rPr>
        <w:rFonts w:ascii="Times New Roman" w:eastAsia="標楷體" w:hAnsi="Times New Roman" w:cs="Times New Roman"/>
        <w:sz w:val="20"/>
        <w:szCs w:val="20"/>
        <w:lang w:bidi="ar-SA"/>
      </w:rPr>
      <w:t>日版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2B29"/>
    <w:multiLevelType w:val="hybridMultilevel"/>
    <w:tmpl w:val="B2C6C7FA"/>
    <w:lvl w:ilvl="0" w:tplc="3A261B5A">
      <w:start w:val="1"/>
      <w:numFmt w:val="decimal"/>
      <w:suff w:val="nothing"/>
      <w:lvlText w:val="%1."/>
      <w:lvlJc w:val="left"/>
      <w:pPr>
        <w:ind w:left="555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1" w15:restartNumberingAfterBreak="0">
    <w:nsid w:val="530A724A"/>
    <w:multiLevelType w:val="multilevel"/>
    <w:tmpl w:val="2A9C12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6A55F58"/>
    <w:multiLevelType w:val="hybridMultilevel"/>
    <w:tmpl w:val="0FEC1E46"/>
    <w:lvl w:ilvl="0" w:tplc="2D12790C">
      <w:start w:val="1"/>
      <w:numFmt w:val="decimal"/>
      <w:suff w:val="nothing"/>
      <w:lvlText w:val="%1."/>
      <w:lvlJc w:val="left"/>
      <w:pPr>
        <w:ind w:left="6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26"/>
    <w:rsid w:val="00036251"/>
    <w:rsid w:val="000F25F5"/>
    <w:rsid w:val="00185CDC"/>
    <w:rsid w:val="00187042"/>
    <w:rsid w:val="00242AD2"/>
    <w:rsid w:val="00273929"/>
    <w:rsid w:val="00302FC2"/>
    <w:rsid w:val="003953FF"/>
    <w:rsid w:val="003B7156"/>
    <w:rsid w:val="00463C8F"/>
    <w:rsid w:val="00571754"/>
    <w:rsid w:val="00580BB9"/>
    <w:rsid w:val="00594C1B"/>
    <w:rsid w:val="00624138"/>
    <w:rsid w:val="006900A1"/>
    <w:rsid w:val="009146A8"/>
    <w:rsid w:val="00A25A61"/>
    <w:rsid w:val="00AC6ECB"/>
    <w:rsid w:val="00CC0479"/>
    <w:rsid w:val="00CE1C7E"/>
    <w:rsid w:val="00D010CB"/>
    <w:rsid w:val="00F938F1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78B411-1AF8-4423-97DB-CB8D987B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6900A1"/>
    <w:pPr>
      <w:ind w:leftChars="200" w:left="480"/>
    </w:pPr>
    <w:rPr>
      <w:szCs w:val="21"/>
    </w:rPr>
  </w:style>
  <w:style w:type="paragraph" w:styleId="a9">
    <w:name w:val="Balloon Text"/>
    <w:basedOn w:val="a"/>
    <w:link w:val="aa"/>
    <w:semiHidden/>
    <w:rsid w:val="00CC0479"/>
    <w:pPr>
      <w:suppressAutoHyphens w:val="0"/>
      <w:autoSpaceDN/>
      <w:adjustRightInd w:val="0"/>
      <w:spacing w:line="360" w:lineRule="atLeast"/>
    </w:pPr>
    <w:rPr>
      <w:rFonts w:ascii="Arial" w:hAnsi="Arial" w:cs="Times New Roman"/>
      <w:kern w:val="0"/>
      <w:sz w:val="18"/>
      <w:szCs w:val="18"/>
      <w:lang w:bidi="ar-SA"/>
    </w:rPr>
  </w:style>
  <w:style w:type="character" w:customStyle="1" w:styleId="aa">
    <w:name w:val="註解方塊文字 字元"/>
    <w:basedOn w:val="a0"/>
    <w:link w:val="a9"/>
    <w:semiHidden/>
    <w:rsid w:val="00CC0479"/>
    <w:rPr>
      <w:rFonts w:ascii="Arial" w:hAnsi="Arial" w:cs="Times New Roman"/>
      <w:kern w:val="0"/>
      <w:sz w:val="18"/>
      <w:szCs w:val="18"/>
      <w:lang w:bidi="ar-SA"/>
    </w:rPr>
  </w:style>
  <w:style w:type="character" w:customStyle="1" w:styleId="a7">
    <w:name w:val="頁尾 字元"/>
    <w:basedOn w:val="a0"/>
    <w:link w:val="a6"/>
    <w:uiPriority w:val="99"/>
    <w:rsid w:val="00D010CB"/>
    <w:rPr>
      <w:rFonts w:ascii="Times New Roman" w:eastAsia="新細明體, PMingLiU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行政院國家科學委員會補助專題研究計畫成果</dc:title>
  <dc:creator>綜合處李蕙瑩</dc:creator>
  <cp:lastModifiedBy>莊佳嘉(cchia)</cp:lastModifiedBy>
  <cp:revision>11</cp:revision>
  <cp:lastPrinted>1998-03-31T09:58:00Z</cp:lastPrinted>
  <dcterms:created xsi:type="dcterms:W3CDTF">2020-10-21T02:53:00Z</dcterms:created>
  <dcterms:modified xsi:type="dcterms:W3CDTF">2020-12-16T05:24:00Z</dcterms:modified>
</cp:coreProperties>
</file>