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3AB1" w14:textId="7CC53723" w:rsidR="00110C5D" w:rsidRPr="00FB0B1D" w:rsidRDefault="002D0109" w:rsidP="00597074">
      <w:pPr>
        <w:jc w:val="center"/>
        <w:rPr>
          <w:rFonts w:eastAsia="標楷體"/>
          <w:sz w:val="32"/>
          <w:szCs w:val="28"/>
        </w:rPr>
      </w:pPr>
      <w:r w:rsidRPr="00FB0B1D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45BE2" wp14:editId="27E95FAB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1661160" cy="396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1992" w14:textId="77777777" w:rsidR="0047724E" w:rsidRPr="0006742D" w:rsidRDefault="0047724E" w:rsidP="00C4410D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 w:rsidRPr="000110A8">
                              <w:rPr>
                                <w:rFonts w:eastAsia="標楷體"/>
                                <w:highlight w:val="yellow"/>
                              </w:rPr>
                              <w:t>1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D45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-37.2pt;width:130.8pt;height:31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" filled="f" stroked="f">
                <v:textbox>
                  <w:txbxContent>
                    <w:p w14:paraId="7B1F1992" w14:textId="77777777" w:rsidR="0047724E" w:rsidRPr="0006742D" w:rsidRDefault="0047724E" w:rsidP="00C4410D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（專利申請表</w:t>
                      </w:r>
                      <w:r w:rsidRPr="000110A8">
                        <w:rPr>
                          <w:rFonts w:eastAsia="標楷體"/>
                          <w:highlight w:val="yellow"/>
                        </w:rPr>
                        <w:t>1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10D" w:rsidRPr="00FB0B1D">
        <w:rPr>
          <w:rFonts w:eastAsia="標楷體"/>
          <w:sz w:val="32"/>
          <w:szCs w:val="28"/>
        </w:rPr>
        <w:t>東海大學研發成果專利申請表</w:t>
      </w:r>
    </w:p>
    <w:p w14:paraId="5E243B2A" w14:textId="43460D00" w:rsidR="00597074" w:rsidRPr="00DA5796" w:rsidRDefault="00597074" w:rsidP="00597074">
      <w:pPr>
        <w:jc w:val="right"/>
        <w:rPr>
          <w:rFonts w:eastAsia="標楷體"/>
          <w:b/>
          <w:sz w:val="36"/>
          <w:szCs w:val="32"/>
        </w:rPr>
      </w:pPr>
      <w:r w:rsidRPr="00DA5796">
        <w:rPr>
          <w:rFonts w:ascii="標楷體" w:eastAsia="標楷體" w:hAnsi="標楷體" w:hint="eastAsia"/>
        </w:rPr>
        <w:t xml:space="preserve">申請日期：   </w:t>
      </w:r>
      <w:r w:rsidR="00DA5796">
        <w:rPr>
          <w:rFonts w:ascii="標楷體" w:eastAsia="標楷體" w:hAnsi="標楷體" w:hint="eastAsia"/>
        </w:rPr>
        <w:t xml:space="preserve"> </w:t>
      </w:r>
      <w:r w:rsidRPr="00DA5796">
        <w:rPr>
          <w:rFonts w:ascii="標楷體" w:eastAsia="標楷體" w:hAnsi="標楷體" w:hint="eastAsia"/>
        </w:rPr>
        <w:t>年     月    日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868"/>
        <w:gridCol w:w="406"/>
        <w:gridCol w:w="1170"/>
        <w:gridCol w:w="944"/>
        <w:gridCol w:w="2770"/>
      </w:tblGrid>
      <w:tr w:rsidR="00C4410D" w:rsidRPr="00A20BB4" w14:paraId="2B00AB95" w14:textId="77777777" w:rsidTr="00334468">
        <w:trPr>
          <w:cantSplit/>
          <w:trHeight w:val="619"/>
          <w:jc w:val="center"/>
        </w:trPr>
        <w:tc>
          <w:tcPr>
            <w:tcW w:w="1980" w:type="dxa"/>
            <w:vMerge w:val="restart"/>
            <w:vAlign w:val="center"/>
          </w:tcPr>
          <w:p w14:paraId="7EEF44A8" w14:textId="17721C96" w:rsidR="00C4410D" w:rsidRPr="00A20BB4" w:rsidRDefault="00C4410D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專利申請</w:t>
            </w:r>
            <w:r w:rsidR="009B3629">
              <w:rPr>
                <w:rFonts w:ascii="標楷體" w:eastAsia="標楷體" w:hAnsi="標楷體"/>
              </w:rPr>
              <w:br/>
            </w:r>
            <w:r w:rsidRPr="00A20BB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vAlign w:val="center"/>
          </w:tcPr>
          <w:p w14:paraId="73EB7B5D" w14:textId="40DA5F67" w:rsidR="00C4410D" w:rsidRPr="00A20BB4" w:rsidRDefault="00C4410D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7158" w:type="dxa"/>
            <w:gridSpan w:val="5"/>
            <w:vAlign w:val="center"/>
          </w:tcPr>
          <w:p w14:paraId="3C29CF40" w14:textId="5EF4E469" w:rsidR="00C4410D" w:rsidRPr="00A20BB4" w:rsidRDefault="00C4410D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4410D" w:rsidRPr="00A20BB4" w14:paraId="4A26BC53" w14:textId="77777777" w:rsidTr="00334468">
        <w:trPr>
          <w:cantSplit/>
          <w:trHeight w:val="620"/>
          <w:jc w:val="center"/>
        </w:trPr>
        <w:tc>
          <w:tcPr>
            <w:tcW w:w="1980" w:type="dxa"/>
            <w:vMerge/>
            <w:vAlign w:val="center"/>
          </w:tcPr>
          <w:p w14:paraId="53C34B18" w14:textId="77777777" w:rsidR="00C4410D" w:rsidRPr="00A20BB4" w:rsidRDefault="00C4410D" w:rsidP="009F688A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73E2D61" w14:textId="2B047A93" w:rsidR="00C4410D" w:rsidRPr="00A20BB4" w:rsidRDefault="00C4410D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7158" w:type="dxa"/>
            <w:gridSpan w:val="5"/>
            <w:vAlign w:val="center"/>
          </w:tcPr>
          <w:p w14:paraId="0624BB01" w14:textId="4EDBF476" w:rsidR="00C4410D" w:rsidRPr="00A20BB4" w:rsidRDefault="00C4410D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10C5D" w:rsidRPr="00A20BB4" w14:paraId="4DF4FB72" w14:textId="77777777" w:rsidTr="00334468">
        <w:trPr>
          <w:cantSplit/>
          <w:trHeight w:val="513"/>
          <w:jc w:val="center"/>
        </w:trPr>
        <w:tc>
          <w:tcPr>
            <w:tcW w:w="1980" w:type="dxa"/>
            <w:vMerge w:val="restart"/>
            <w:vAlign w:val="center"/>
          </w:tcPr>
          <w:p w14:paraId="4B13A760" w14:textId="6C0CCB1E" w:rsidR="00110C5D" w:rsidRPr="00A20BB4" w:rsidRDefault="00110C5D" w:rsidP="00D955A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發明人代表</w:t>
            </w:r>
          </w:p>
        </w:tc>
        <w:tc>
          <w:tcPr>
            <w:tcW w:w="1417" w:type="dxa"/>
            <w:vAlign w:val="center"/>
          </w:tcPr>
          <w:p w14:paraId="4C08E4F1" w14:textId="1C7BC33B" w:rsidR="00110C5D" w:rsidRPr="00A20BB4" w:rsidRDefault="00110C5D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74" w:type="dxa"/>
            <w:gridSpan w:val="2"/>
            <w:vAlign w:val="center"/>
          </w:tcPr>
          <w:p w14:paraId="0C43CDF1" w14:textId="77777777" w:rsidR="00110C5D" w:rsidRPr="00A20BB4" w:rsidRDefault="00110C5D" w:rsidP="00A20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vAlign w:val="center"/>
          </w:tcPr>
          <w:p w14:paraId="2040489B" w14:textId="5DDCA845" w:rsidR="00110C5D" w:rsidRPr="00A20BB4" w:rsidRDefault="00110C5D" w:rsidP="0047024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 w:rsidRPr="00A20BB4">
              <w:rPr>
                <w:rFonts w:ascii="標楷體" w:eastAsia="標楷體" w:hAnsi="標楷體" w:cs="Courier New" w:hint="eastAsia"/>
              </w:rPr>
              <w:t>聯絡</w:t>
            </w:r>
            <w:r w:rsidR="00334468" w:rsidRPr="00A20BB4">
              <w:rPr>
                <w:rFonts w:ascii="標楷體" w:eastAsia="標楷體" w:hAnsi="標楷體" w:cs="Courier New" w:hint="eastAsia"/>
              </w:rPr>
              <w:t>電話</w:t>
            </w:r>
          </w:p>
        </w:tc>
        <w:tc>
          <w:tcPr>
            <w:tcW w:w="3714" w:type="dxa"/>
            <w:gridSpan w:val="2"/>
            <w:vAlign w:val="center"/>
          </w:tcPr>
          <w:p w14:paraId="5D2E22AC" w14:textId="77777777" w:rsidR="00110C5D" w:rsidRPr="00A20BB4" w:rsidRDefault="00110C5D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110C5D" w:rsidRPr="00A20BB4" w14:paraId="3B792CBE" w14:textId="77777777" w:rsidTr="00334468">
        <w:trPr>
          <w:cantSplit/>
          <w:trHeight w:val="560"/>
          <w:jc w:val="center"/>
        </w:trPr>
        <w:tc>
          <w:tcPr>
            <w:tcW w:w="1980" w:type="dxa"/>
            <w:vMerge/>
            <w:vAlign w:val="center"/>
          </w:tcPr>
          <w:p w14:paraId="4A5F31E2" w14:textId="77777777" w:rsidR="00110C5D" w:rsidRPr="00A20BB4" w:rsidRDefault="00110C5D" w:rsidP="00D955A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41099367" w14:textId="4489D610" w:rsidR="00110C5D" w:rsidRPr="00A20BB4" w:rsidRDefault="00334468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274" w:type="dxa"/>
            <w:gridSpan w:val="2"/>
            <w:vAlign w:val="center"/>
          </w:tcPr>
          <w:p w14:paraId="2768AA44" w14:textId="77777777" w:rsidR="00110C5D" w:rsidRPr="00A20BB4" w:rsidRDefault="00110C5D" w:rsidP="00A20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vAlign w:val="center"/>
          </w:tcPr>
          <w:p w14:paraId="7558AFFE" w14:textId="34101975" w:rsidR="00110C5D" w:rsidRPr="00A20BB4" w:rsidRDefault="002D0109" w:rsidP="0047024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 w:rsidRPr="00A20BB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vAlign w:val="center"/>
          </w:tcPr>
          <w:p w14:paraId="66649370" w14:textId="77777777" w:rsidR="00110C5D" w:rsidRPr="00A20BB4" w:rsidRDefault="00110C5D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470249" w:rsidRPr="00A20BB4" w14:paraId="519E6F06" w14:textId="77777777" w:rsidTr="00334468">
        <w:trPr>
          <w:cantSplit/>
          <w:trHeight w:val="524"/>
          <w:jc w:val="center"/>
        </w:trPr>
        <w:tc>
          <w:tcPr>
            <w:tcW w:w="1980" w:type="dxa"/>
            <w:vMerge w:val="restart"/>
            <w:vAlign w:val="center"/>
          </w:tcPr>
          <w:p w14:paraId="32B654EF" w14:textId="111625EF" w:rsidR="00470249" w:rsidRPr="00A20BB4" w:rsidRDefault="00470249" w:rsidP="00D955A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7" w:type="dxa"/>
            <w:vAlign w:val="center"/>
          </w:tcPr>
          <w:p w14:paraId="17E51B7C" w14:textId="4A947385" w:rsidR="00470249" w:rsidRPr="00A20BB4" w:rsidRDefault="00334468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姓</w:t>
            </w:r>
            <w:r w:rsidR="00470249" w:rsidRPr="00A20BB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74" w:type="dxa"/>
            <w:gridSpan w:val="2"/>
            <w:vAlign w:val="center"/>
          </w:tcPr>
          <w:p w14:paraId="4B5C2289" w14:textId="77777777" w:rsidR="00470249" w:rsidRPr="00A20BB4" w:rsidRDefault="00470249" w:rsidP="00A20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vAlign w:val="center"/>
          </w:tcPr>
          <w:p w14:paraId="28A5CE58" w14:textId="77777777" w:rsidR="00470249" w:rsidRPr="00A20BB4" w:rsidRDefault="00470249" w:rsidP="0047024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 w:rsidRPr="00A20BB4">
              <w:rPr>
                <w:rFonts w:ascii="標楷體" w:eastAsia="標楷體" w:hAnsi="標楷體" w:cs="Courier New" w:hint="eastAsia"/>
              </w:rPr>
              <w:t>聯絡電話</w:t>
            </w:r>
          </w:p>
        </w:tc>
        <w:tc>
          <w:tcPr>
            <w:tcW w:w="3714" w:type="dxa"/>
            <w:gridSpan w:val="2"/>
            <w:vAlign w:val="center"/>
          </w:tcPr>
          <w:p w14:paraId="7BE9C102" w14:textId="77777777" w:rsidR="00470249" w:rsidRPr="00A20BB4" w:rsidRDefault="00470249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470249" w:rsidRPr="00A20BB4" w14:paraId="04EC0DE7" w14:textId="77777777" w:rsidTr="00334468">
        <w:trPr>
          <w:cantSplit/>
          <w:trHeight w:val="523"/>
          <w:jc w:val="center"/>
        </w:trPr>
        <w:tc>
          <w:tcPr>
            <w:tcW w:w="1980" w:type="dxa"/>
            <w:vMerge/>
            <w:vAlign w:val="center"/>
          </w:tcPr>
          <w:p w14:paraId="4616186A" w14:textId="77777777" w:rsidR="00470249" w:rsidRPr="00A20BB4" w:rsidRDefault="00470249" w:rsidP="009F688A">
            <w:pPr>
              <w:adjustRightInd w:val="0"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B36F2D" w14:textId="77777777" w:rsidR="00470249" w:rsidRPr="00A20BB4" w:rsidRDefault="00470249" w:rsidP="002D010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274" w:type="dxa"/>
            <w:gridSpan w:val="2"/>
            <w:vAlign w:val="center"/>
          </w:tcPr>
          <w:p w14:paraId="76BCF4ED" w14:textId="77777777" w:rsidR="00470249" w:rsidRPr="00A20BB4" w:rsidRDefault="00470249" w:rsidP="00A20B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170" w:type="dxa"/>
            <w:vAlign w:val="center"/>
          </w:tcPr>
          <w:p w14:paraId="4A0D114C" w14:textId="02CF92B8" w:rsidR="00470249" w:rsidRPr="00A20BB4" w:rsidRDefault="002D0109" w:rsidP="0047024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Courier New"/>
              </w:rPr>
            </w:pPr>
            <w:r w:rsidRPr="00A20BB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714" w:type="dxa"/>
            <w:gridSpan w:val="2"/>
            <w:vAlign w:val="center"/>
          </w:tcPr>
          <w:p w14:paraId="725D6B58" w14:textId="77777777" w:rsidR="00470249" w:rsidRPr="00A20BB4" w:rsidRDefault="00470249" w:rsidP="0047024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Courier New"/>
              </w:rPr>
            </w:pPr>
          </w:p>
        </w:tc>
      </w:tr>
      <w:tr w:rsidR="00334468" w:rsidRPr="00A20BB4" w14:paraId="542EB505" w14:textId="77777777" w:rsidTr="00334468">
        <w:trPr>
          <w:cantSplit/>
          <w:trHeight w:val="1898"/>
          <w:jc w:val="center"/>
        </w:trPr>
        <w:tc>
          <w:tcPr>
            <w:tcW w:w="1980" w:type="dxa"/>
            <w:vAlign w:val="center"/>
          </w:tcPr>
          <w:p w14:paraId="58C3FEB6" w14:textId="724FE37B" w:rsidR="00334468" w:rsidRPr="00A20BB4" w:rsidRDefault="00334468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智慧財產權</w:t>
            </w:r>
            <w:r w:rsidRPr="00A20BB4">
              <w:rPr>
                <w:rFonts w:ascii="標楷體" w:eastAsia="標楷體" w:hAnsi="標楷體"/>
              </w:rPr>
              <w:br/>
            </w:r>
            <w:r w:rsidRPr="00A20BB4">
              <w:rPr>
                <w:rFonts w:ascii="標楷體" w:eastAsia="標楷體" w:hAnsi="標楷體" w:hint="eastAsia"/>
              </w:rPr>
              <w:t>歸屬</w:t>
            </w:r>
          </w:p>
        </w:tc>
        <w:tc>
          <w:tcPr>
            <w:tcW w:w="8575" w:type="dxa"/>
            <w:gridSpan w:val="6"/>
            <w:vAlign w:val="center"/>
          </w:tcPr>
          <w:p w14:paraId="6C17BECC" w14:textId="77777777" w:rsidR="00334468" w:rsidRPr="00A20BB4" w:rsidRDefault="00334468" w:rsidP="00334468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本校</w:t>
            </w:r>
          </w:p>
          <w:p w14:paraId="65FF826E" w14:textId="77777777" w:rsidR="00334468" w:rsidRPr="00A20BB4" w:rsidRDefault="00334468" w:rsidP="00334468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共有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（請填寫下列共有單位名稱及成果歸屬比例）</w:t>
            </w:r>
          </w:p>
          <w:p w14:paraId="163BAC93" w14:textId="4DB5785F" w:rsidR="00334468" w:rsidRPr="00A20BB4" w:rsidRDefault="00334468" w:rsidP="00334468">
            <w:pPr>
              <w:adjustRightInd w:val="0"/>
              <w:snapToGrid w:val="0"/>
              <w:spacing w:beforeLines="25" w:before="90" w:line="300" w:lineRule="exact"/>
              <w:ind w:leftChars="50" w:left="120"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0BB4">
              <w:rPr>
                <w:rFonts w:ascii="標楷體" w:eastAsia="標楷體" w:hAnsi="標楷體"/>
              </w:rPr>
              <w:t>本校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</w:t>
            </w:r>
            <w:r w:rsidRPr="00A20BB4">
              <w:rPr>
                <w:rFonts w:eastAsia="標楷體"/>
                <w:u w:val="single"/>
              </w:rPr>
              <w:t xml:space="preserve"> </w:t>
            </w:r>
            <w:r w:rsidR="00A20BB4" w:rsidRPr="00A20BB4">
              <w:rPr>
                <w:rFonts w:eastAsia="標楷體"/>
              </w:rPr>
              <w:t>%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A20BB4">
              <w:rPr>
                <w:rFonts w:ascii="標楷體" w:eastAsia="標楷體" w:hAnsi="標楷體"/>
              </w:rPr>
              <w:t>、共有單位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</w:t>
            </w:r>
            <w:r w:rsidR="00A20BB4" w:rsidRPr="00A20BB4">
              <w:rPr>
                <w:rFonts w:eastAsia="標楷體"/>
              </w:rPr>
              <w:t>%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14:paraId="13D4FDDE" w14:textId="3EB4685C" w:rsidR="00334468" w:rsidRPr="00A20BB4" w:rsidRDefault="00334468" w:rsidP="00597074">
            <w:pPr>
              <w:adjustRightInd w:val="0"/>
              <w:snapToGrid w:val="0"/>
              <w:spacing w:line="300" w:lineRule="exact"/>
              <w:ind w:leftChars="50" w:left="120" w:firstLineChars="150" w:firstLine="3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：請檢附共有</w:t>
            </w:r>
            <w:r w:rsidR="00F5045A" w:rsidRPr="00A20BB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合約</w:t>
            </w:r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書</w:t>
            </w:r>
          </w:p>
          <w:p w14:paraId="720F68A7" w14:textId="0772DEB8" w:rsidR="00334468" w:rsidRPr="00A20BB4" w:rsidRDefault="00334468" w:rsidP="00334468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□其他（請說明）______________________________________________</w:t>
            </w:r>
          </w:p>
        </w:tc>
      </w:tr>
      <w:tr w:rsidR="00334468" w:rsidRPr="00A20BB4" w14:paraId="4D8EDD95" w14:textId="77777777" w:rsidTr="00334468">
        <w:trPr>
          <w:cantSplit/>
          <w:trHeight w:val="989"/>
          <w:jc w:val="center"/>
        </w:trPr>
        <w:tc>
          <w:tcPr>
            <w:tcW w:w="1980" w:type="dxa"/>
            <w:vMerge w:val="restart"/>
            <w:vAlign w:val="center"/>
          </w:tcPr>
          <w:p w14:paraId="59330344" w14:textId="092441FC" w:rsidR="00334468" w:rsidRPr="00A20BB4" w:rsidRDefault="00334468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本研發</w:t>
            </w:r>
            <w:r w:rsidRPr="00A20BB4">
              <w:rPr>
                <w:rFonts w:ascii="標楷體" w:eastAsia="標楷體" w:hAnsi="標楷體"/>
              </w:rPr>
              <w:t>成果來源</w:t>
            </w:r>
          </w:p>
          <w:p w14:paraId="422D1788" w14:textId="5AC445CF" w:rsidR="00334468" w:rsidRPr="00A20BB4" w:rsidRDefault="00334468" w:rsidP="00334468">
            <w:pPr>
              <w:adjustRightInd w:val="0"/>
              <w:snapToGrid w:val="0"/>
              <w:spacing w:line="300" w:lineRule="exact"/>
              <w:ind w:leftChars="24" w:left="58" w:rightChars="50" w:righ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（計畫主持人須為</w:t>
            </w:r>
            <w:r w:rsidR="00710EAE" w:rsidRPr="00A20BB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發明人</w:t>
            </w:r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代表）</w:t>
            </w:r>
          </w:p>
        </w:tc>
        <w:tc>
          <w:tcPr>
            <w:tcW w:w="8575" w:type="dxa"/>
            <w:gridSpan w:val="6"/>
            <w:vAlign w:val="center"/>
          </w:tcPr>
          <w:p w14:paraId="1DCAB9E2" w14:textId="77777777" w:rsidR="00334468" w:rsidRPr="00A20BB4" w:rsidRDefault="00334468" w:rsidP="00334468">
            <w:pPr>
              <w:adjustRightInd w:val="0"/>
              <w:snapToGrid w:val="0"/>
              <w:spacing w:beforeLines="25" w:before="90" w:line="3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 xml:space="preserve">科技部　</w:t>
            </w: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 xml:space="preserve">農委會　</w:t>
            </w: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 xml:space="preserve">經濟部　</w:t>
            </w: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其他補助機關：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14:paraId="56EC97F8" w14:textId="0549C2D6" w:rsidR="00334468" w:rsidRPr="00A20BB4" w:rsidRDefault="00334468" w:rsidP="00334468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 xml:space="preserve">一般產學合作計畫　</w:t>
            </w: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本校教師職務成果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（勾選本項者，免填下列欄位）</w:t>
            </w:r>
          </w:p>
        </w:tc>
      </w:tr>
      <w:tr w:rsidR="00334468" w:rsidRPr="00A20BB4" w14:paraId="22E271B7" w14:textId="77777777" w:rsidTr="00334468">
        <w:trPr>
          <w:cantSplit/>
          <w:trHeight w:val="848"/>
          <w:jc w:val="center"/>
        </w:trPr>
        <w:tc>
          <w:tcPr>
            <w:tcW w:w="1980" w:type="dxa"/>
            <w:vMerge/>
            <w:vAlign w:val="center"/>
          </w:tcPr>
          <w:p w14:paraId="2FC1AAB2" w14:textId="77777777" w:rsidR="00334468" w:rsidRPr="00A20BB4" w:rsidRDefault="00334468" w:rsidP="00187D14">
            <w:pPr>
              <w:adjustRightInd w:val="0"/>
              <w:snapToGrid w:val="0"/>
              <w:spacing w:line="300" w:lineRule="exact"/>
              <w:ind w:leftChars="24" w:left="58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vAlign w:val="center"/>
          </w:tcPr>
          <w:p w14:paraId="34889854" w14:textId="77777777" w:rsidR="00334468" w:rsidRPr="00A20BB4" w:rsidRDefault="00334468" w:rsidP="0033446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/>
              </w:rPr>
              <w:t>計畫編號：</w:t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</w:r>
            <w:r w:rsidRPr="00A20BB4">
              <w:rPr>
                <w:rFonts w:ascii="標楷體" w:eastAsia="標楷體" w:hAnsi="標楷體"/>
              </w:rPr>
              <w:tab/>
              <w:t xml:space="preserve">  校內編號：</w:t>
            </w:r>
          </w:p>
          <w:p w14:paraId="33BE3420" w14:textId="4BC7C72B" w:rsidR="00334468" w:rsidRPr="00A20BB4" w:rsidRDefault="00334468" w:rsidP="00880A8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/>
              </w:rPr>
              <w:t>計畫名稱：</w:t>
            </w:r>
          </w:p>
        </w:tc>
      </w:tr>
      <w:tr w:rsidR="00132402" w:rsidRPr="00A20BB4" w14:paraId="3B3A21B4" w14:textId="77777777" w:rsidTr="00F5045A">
        <w:trPr>
          <w:cantSplit/>
          <w:trHeight w:val="1258"/>
          <w:jc w:val="center"/>
        </w:trPr>
        <w:tc>
          <w:tcPr>
            <w:tcW w:w="1980" w:type="dxa"/>
            <w:vMerge w:val="restart"/>
            <w:vAlign w:val="center"/>
          </w:tcPr>
          <w:p w14:paraId="164C30C1" w14:textId="34D83A3D" w:rsidR="00880A8B" w:rsidRPr="00A20BB4" w:rsidRDefault="00187D14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申請國家及</w:t>
            </w:r>
            <w:r w:rsidR="00F5045A" w:rsidRPr="00A20BB4">
              <w:rPr>
                <w:rFonts w:ascii="標楷體" w:eastAsia="標楷體" w:hAnsi="標楷體"/>
              </w:rPr>
              <w:br/>
            </w:r>
            <w:r w:rsidRPr="00A20BB4">
              <w:rPr>
                <w:rFonts w:ascii="標楷體" w:eastAsia="標楷體" w:hAnsi="標楷體" w:hint="eastAsia"/>
              </w:rPr>
              <w:t>類</w:t>
            </w:r>
            <w:r w:rsidR="00132402" w:rsidRPr="00A20BB4">
              <w:rPr>
                <w:rFonts w:ascii="標楷體" w:eastAsia="標楷體" w:hAnsi="標楷體" w:hint="eastAsia"/>
              </w:rPr>
              <w:t>型</w:t>
            </w:r>
          </w:p>
        </w:tc>
        <w:tc>
          <w:tcPr>
            <w:tcW w:w="8575" w:type="dxa"/>
            <w:gridSpan w:val="6"/>
            <w:vAlign w:val="center"/>
          </w:tcPr>
          <w:p w14:paraId="31E39CFA" w14:textId="07DF1EB5" w:rsidR="00A20BB4" w:rsidRPr="00A20BB4" w:rsidRDefault="00F5045A" w:rsidP="00A20BB4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中華民國</w:t>
            </w:r>
            <w:r w:rsidR="000B159F">
              <w:rPr>
                <w:rFonts w:ascii="標楷體" w:eastAsia="標楷體" w:hAnsi="標楷體" w:hint="eastAsia"/>
              </w:rPr>
              <w:t xml:space="preserve">　</w:t>
            </w:r>
            <w:r w:rsidR="000B159F" w:rsidRPr="00A20BB4">
              <w:rPr>
                <w:rFonts w:ascii="標楷體" w:eastAsia="標楷體" w:hAnsi="標楷體" w:hint="eastAsia"/>
              </w:rPr>
              <w:t>□</w:t>
            </w:r>
            <w:r w:rsidR="000B159F">
              <w:rPr>
                <w:rFonts w:ascii="標楷體" w:eastAsia="標楷體" w:hAnsi="標楷體" w:hint="eastAsia"/>
              </w:rPr>
              <w:t xml:space="preserve">美國　</w:t>
            </w:r>
            <w:r w:rsidR="000B159F" w:rsidRPr="00A20BB4">
              <w:rPr>
                <w:rFonts w:ascii="標楷體" w:eastAsia="標楷體" w:hAnsi="標楷體" w:hint="eastAsia"/>
              </w:rPr>
              <w:t>□</w:t>
            </w:r>
            <w:r w:rsidR="000B159F">
              <w:rPr>
                <w:rFonts w:ascii="標楷體" w:eastAsia="標楷體" w:hAnsi="標楷體" w:hint="eastAsia"/>
              </w:rPr>
              <w:t>日本</w:t>
            </w:r>
          </w:p>
          <w:p w14:paraId="797B0D12" w14:textId="59FB6136" w:rsidR="00F5045A" w:rsidRPr="00A20BB4" w:rsidRDefault="00F5045A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其他國家：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                  </w:t>
            </w:r>
            <w:r w:rsidR="000B159F" w:rsidRPr="00A20BB4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  <w:r w:rsidR="000B159F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14:paraId="03F72459" w14:textId="3793A770" w:rsidR="00132402" w:rsidRPr="00A20BB4" w:rsidRDefault="00F5045A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A20BB4">
              <w:rPr>
                <w:rFonts w:ascii="標楷體" w:eastAsia="標楷體" w:hAnsi="標楷體"/>
              </w:rPr>
              <w:t>理由：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  <w:r w:rsidR="000B159F">
              <w:rPr>
                <w:rFonts w:ascii="標楷體" w:eastAsia="標楷體" w:hAnsi="標楷體" w:hint="eastAsia"/>
                <w:u w:val="single"/>
              </w:rPr>
              <w:t xml:space="preserve">　　　　 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132402" w:rsidRPr="00A20BB4" w14:paraId="56B6D330" w14:textId="77777777" w:rsidTr="00F5045A">
        <w:trPr>
          <w:cantSplit/>
          <w:trHeight w:val="425"/>
          <w:jc w:val="center"/>
        </w:trPr>
        <w:tc>
          <w:tcPr>
            <w:tcW w:w="1980" w:type="dxa"/>
            <w:vMerge/>
            <w:vAlign w:val="center"/>
          </w:tcPr>
          <w:p w14:paraId="402BD925" w14:textId="77777777" w:rsidR="00132402" w:rsidRPr="00A20BB4" w:rsidRDefault="00132402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vAlign w:val="center"/>
          </w:tcPr>
          <w:p w14:paraId="6D3649B7" w14:textId="77777777" w:rsidR="00132402" w:rsidRPr="00A20BB4" w:rsidRDefault="00132402" w:rsidP="00587411">
            <w:pPr>
              <w:adjustRightInd w:val="0"/>
              <w:snapToGrid w:val="0"/>
              <w:spacing w:line="360" w:lineRule="exact"/>
              <w:ind w:leftChars="54" w:left="2280" w:hangingChars="896" w:hanging="2150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□發明專利　 □新型專利   □設計專利</w:t>
            </w:r>
          </w:p>
        </w:tc>
      </w:tr>
      <w:tr w:rsidR="00F5045A" w:rsidRPr="00A20BB4" w14:paraId="7904983A" w14:textId="77777777" w:rsidTr="00F5045A">
        <w:trPr>
          <w:cantSplit/>
          <w:trHeight w:val="1257"/>
          <w:jc w:val="center"/>
        </w:trPr>
        <w:tc>
          <w:tcPr>
            <w:tcW w:w="1980" w:type="dxa"/>
            <w:vMerge w:val="restart"/>
            <w:vAlign w:val="center"/>
          </w:tcPr>
          <w:p w14:paraId="403FCC54" w14:textId="19B9F544" w:rsidR="00F5045A" w:rsidRPr="00A20BB4" w:rsidRDefault="00F5045A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公開揭露</w:t>
            </w:r>
            <w:r w:rsidR="00597074" w:rsidRPr="00A20BB4">
              <w:rPr>
                <w:rFonts w:ascii="標楷體" w:eastAsia="標楷體" w:hAnsi="標楷體"/>
              </w:rPr>
              <w:br/>
            </w:r>
            <w:r w:rsidRPr="00A20BB4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8575" w:type="dxa"/>
            <w:gridSpan w:val="6"/>
            <w:vAlign w:val="center"/>
          </w:tcPr>
          <w:p w14:paraId="5A9A6AB6" w14:textId="77777777" w:rsidR="00F5045A" w:rsidRPr="00A20BB4" w:rsidRDefault="00F5045A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/>
              </w:rPr>
              <w:t>是否已公開？</w:t>
            </w:r>
          </w:p>
          <w:p w14:paraId="6A8E8802" w14:textId="0E329D79" w:rsidR="00F5045A" w:rsidRPr="00A20BB4" w:rsidRDefault="00F5045A" w:rsidP="00F5045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是</w:t>
            </w:r>
            <w:proofErr w:type="gramStart"/>
            <w:r w:rsidRPr="00A20BB4">
              <w:rPr>
                <w:rFonts w:ascii="標楷體" w:eastAsia="標楷體" w:hAnsi="標楷體"/>
              </w:rPr>
              <w:t xml:space="preserve">　　　　</w:t>
            </w: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否</w:t>
            </w:r>
            <w:proofErr w:type="gramEnd"/>
            <w:r w:rsidRPr="00A20BB4">
              <w:rPr>
                <w:rFonts w:ascii="標楷體" w:eastAsia="標楷體" w:hAnsi="標楷體"/>
              </w:rPr>
              <w:t>，</w:t>
            </w:r>
            <w:r w:rsidR="00597074" w:rsidRPr="00A20BB4">
              <w:rPr>
                <w:rFonts w:ascii="標楷體" w:eastAsia="標楷體" w:hAnsi="標楷體" w:hint="eastAsia"/>
              </w:rPr>
              <w:t>但</w:t>
            </w:r>
            <w:r w:rsidRPr="00A20BB4">
              <w:rPr>
                <w:rFonts w:ascii="標楷體" w:eastAsia="標楷體" w:hAnsi="標楷體"/>
              </w:rPr>
              <w:t>未來會公開</w:t>
            </w:r>
            <w:r w:rsidRPr="00A20BB4">
              <w:rPr>
                <w:rFonts w:ascii="標楷體" w:eastAsia="標楷體" w:hAnsi="標楷體"/>
              </w:rPr>
              <w:br w:type="textWrapping" w:clear="all"/>
            </w:r>
            <w:proofErr w:type="gramStart"/>
            <w:r w:rsidRPr="00A20BB4">
              <w:rPr>
                <w:rFonts w:ascii="標楷體" w:eastAsia="標楷體" w:hAnsi="標楷體" w:hint="eastAsia"/>
              </w:rPr>
              <w:t>□</w:t>
            </w:r>
            <w:proofErr w:type="gramEnd"/>
            <w:r w:rsidRPr="00A20BB4">
              <w:rPr>
                <w:rFonts w:ascii="標楷體" w:eastAsia="標楷體" w:hAnsi="標楷體"/>
              </w:rPr>
              <w:t>否，未來亦無公開之計畫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（勾選本項者，下列公開資料免填）</w:t>
            </w:r>
          </w:p>
        </w:tc>
      </w:tr>
      <w:tr w:rsidR="00F5045A" w:rsidRPr="00A20BB4" w14:paraId="2BB5849B" w14:textId="77777777" w:rsidTr="00334468">
        <w:trPr>
          <w:cantSplit/>
          <w:trHeight w:val="1689"/>
          <w:jc w:val="center"/>
        </w:trPr>
        <w:tc>
          <w:tcPr>
            <w:tcW w:w="1980" w:type="dxa"/>
            <w:vMerge/>
            <w:vAlign w:val="center"/>
          </w:tcPr>
          <w:p w14:paraId="076C82AF" w14:textId="77777777" w:rsidR="00F5045A" w:rsidRPr="00A20BB4" w:rsidRDefault="00F5045A" w:rsidP="00F5045A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75" w:type="dxa"/>
            <w:gridSpan w:val="6"/>
            <w:vAlign w:val="center"/>
          </w:tcPr>
          <w:p w14:paraId="30080C99" w14:textId="3724E83B" w:rsidR="00F5045A" w:rsidRPr="00A20BB4" w:rsidRDefault="00F5045A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/>
              </w:rPr>
              <w:t>已（或預計）公開</w:t>
            </w:r>
            <w:r w:rsidR="00597074" w:rsidRPr="00A20BB4">
              <w:rPr>
                <w:rFonts w:ascii="標楷體" w:eastAsia="標楷體" w:hAnsi="標楷體" w:hint="eastAsia"/>
              </w:rPr>
              <w:t>之</w:t>
            </w:r>
            <w:r w:rsidRPr="00A20BB4">
              <w:rPr>
                <w:rFonts w:ascii="標楷體" w:eastAsia="標楷體" w:hAnsi="標楷體"/>
              </w:rPr>
              <w:t>方式及日期：</w:t>
            </w:r>
          </w:p>
          <w:p w14:paraId="7161797C" w14:textId="15A52CBB" w:rsidR="00F5045A" w:rsidRPr="00A20BB4" w:rsidRDefault="00F5045A" w:rsidP="00775487">
            <w:pPr>
              <w:adjustRightInd w:val="0"/>
              <w:snapToGrid w:val="0"/>
              <w:spacing w:line="36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學位論文：</w:t>
            </w:r>
            <w:r w:rsidRPr="00A20BB4">
              <w:rPr>
                <w:rFonts w:ascii="標楷體" w:eastAsia="標楷體" w:hAnsi="標楷體" w:hint="eastAsia"/>
              </w:rPr>
              <w:t>_________________________</w:t>
            </w:r>
            <w:r w:rsidR="00147F05" w:rsidRPr="00A20BB4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A20BB4">
              <w:rPr>
                <w:rFonts w:ascii="標楷體" w:eastAsia="標楷體" w:hAnsi="標楷體" w:hint="eastAsia"/>
              </w:rPr>
              <w:t>_________</w:t>
            </w:r>
          </w:p>
          <w:p w14:paraId="2BA3F430" w14:textId="11FD7A00" w:rsidR="00F5045A" w:rsidRPr="00A20BB4" w:rsidRDefault="00F5045A" w:rsidP="00775487">
            <w:pPr>
              <w:adjustRightInd w:val="0"/>
              <w:snapToGrid w:val="0"/>
              <w:spacing w:line="360" w:lineRule="exact"/>
              <w:ind w:leftChars="150" w:left="840" w:hangingChars="200" w:hanging="480"/>
              <w:jc w:val="both"/>
              <w:rPr>
                <w:rFonts w:ascii="標楷體" w:eastAsia="標楷體" w:hAnsi="標楷體"/>
              </w:rPr>
            </w:pPr>
            <w:proofErr w:type="gramStart"/>
            <w:r w:rsidRPr="00A20BB4">
              <w:rPr>
                <w:rFonts w:ascii="標楷體" w:eastAsia="標楷體" w:hAnsi="標楷體" w:hint="eastAsia"/>
              </w:rPr>
              <w:t>（</w:t>
            </w:r>
            <w:proofErr w:type="gramEnd"/>
            <w:r w:rsidRPr="00A20BB4">
              <w:rPr>
                <w:rFonts w:ascii="標楷體" w:eastAsia="標楷體" w:hAnsi="標楷體" w:hint="eastAsia"/>
              </w:rPr>
              <w:t>口試日：____年____月____日；繳交日：____年____月____日</w:t>
            </w:r>
            <w:proofErr w:type="gramStart"/>
            <w:r w:rsidRPr="00A20BB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59D78602" w14:textId="32D52875" w:rsidR="00F5045A" w:rsidRPr="00A20BB4" w:rsidRDefault="00F5045A" w:rsidP="0077548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□國內外期刊：__________________________________________</w:t>
            </w:r>
          </w:p>
          <w:p w14:paraId="3C3CD2B1" w14:textId="6699037E" w:rsidR="00F5045A" w:rsidRPr="00A20BB4" w:rsidRDefault="00F5045A" w:rsidP="00775487">
            <w:pPr>
              <w:adjustRightInd w:val="0"/>
              <w:snapToGrid w:val="0"/>
              <w:spacing w:line="360" w:lineRule="exact"/>
              <w:ind w:leftChars="150" w:left="840" w:hangingChars="200" w:hanging="480"/>
              <w:jc w:val="both"/>
              <w:rPr>
                <w:rFonts w:ascii="標楷體" w:eastAsia="標楷體" w:hAnsi="標楷體"/>
              </w:rPr>
            </w:pPr>
            <w:proofErr w:type="gramStart"/>
            <w:r w:rsidRPr="00A20BB4">
              <w:rPr>
                <w:rFonts w:ascii="標楷體" w:eastAsia="標楷體" w:hAnsi="標楷體" w:hint="eastAsia"/>
              </w:rPr>
              <w:t>（</w:t>
            </w:r>
            <w:proofErr w:type="gramEnd"/>
            <w:r w:rsidRPr="00A20BB4">
              <w:rPr>
                <w:rFonts w:ascii="標楷體" w:eastAsia="標楷體" w:hAnsi="標楷體" w:hint="eastAsia"/>
              </w:rPr>
              <w:t>投稿日：____年____月____日；</w:t>
            </w:r>
            <w:r w:rsidR="00597074" w:rsidRPr="00A20BB4">
              <w:rPr>
                <w:rFonts w:ascii="標楷體" w:eastAsia="標楷體" w:hAnsi="標楷體" w:hint="eastAsia"/>
              </w:rPr>
              <w:t>(</w:t>
            </w:r>
            <w:r w:rsidR="00775487" w:rsidRPr="00A20BB4">
              <w:rPr>
                <w:rFonts w:ascii="標楷體" w:eastAsia="標楷體" w:hAnsi="標楷體" w:hint="eastAsia"/>
              </w:rPr>
              <w:t>預計</w:t>
            </w:r>
            <w:r w:rsidR="00597074" w:rsidRPr="00A20BB4">
              <w:rPr>
                <w:rFonts w:ascii="標楷體" w:eastAsia="標楷體" w:hAnsi="標楷體" w:hint="eastAsia"/>
              </w:rPr>
              <w:t>)</w:t>
            </w:r>
            <w:r w:rsidRPr="00A20BB4">
              <w:rPr>
                <w:rFonts w:ascii="標楷體" w:eastAsia="標楷體" w:hAnsi="標楷體" w:hint="eastAsia"/>
              </w:rPr>
              <w:t>出版日：____年____月____日</w:t>
            </w:r>
            <w:proofErr w:type="gramStart"/>
            <w:r w:rsidRPr="00A20BB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7A046182" w14:textId="77777777" w:rsidR="00775487" w:rsidRPr="00A20BB4" w:rsidRDefault="00F5045A" w:rsidP="00775487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技術公開演說：</w:t>
            </w:r>
            <w:r w:rsidR="00775487" w:rsidRPr="00A20BB4">
              <w:rPr>
                <w:rFonts w:ascii="標楷體" w:eastAsia="標楷體" w:hAnsi="標楷體" w:hint="eastAsia"/>
              </w:rPr>
              <w:t>發表日：____年____月____日</w:t>
            </w:r>
          </w:p>
          <w:p w14:paraId="26BD5E98" w14:textId="4F3F0198" w:rsidR="00F5045A" w:rsidRPr="00A20BB4" w:rsidRDefault="00F5045A" w:rsidP="00775487">
            <w:pPr>
              <w:adjustRightInd w:val="0"/>
              <w:snapToGrid w:val="0"/>
              <w:spacing w:line="360" w:lineRule="exact"/>
              <w:ind w:leftChars="150" w:left="840" w:hangingChars="200" w:hanging="480"/>
              <w:jc w:val="both"/>
              <w:rPr>
                <w:rFonts w:ascii="標楷體" w:eastAsia="標楷體" w:hAnsi="標楷體"/>
              </w:rPr>
            </w:pPr>
            <w:proofErr w:type="gramStart"/>
            <w:r w:rsidRPr="00A20BB4">
              <w:rPr>
                <w:rFonts w:ascii="標楷體" w:eastAsia="標楷體" w:hAnsi="標楷體"/>
              </w:rPr>
              <w:t>（</w:t>
            </w:r>
            <w:proofErr w:type="gramEnd"/>
            <w:r w:rsidRPr="00A20BB4">
              <w:rPr>
                <w:rFonts w:ascii="標楷體" w:eastAsia="標楷體" w:hAnsi="標楷體"/>
              </w:rPr>
              <w:t>活動型式</w:t>
            </w:r>
            <w:r w:rsidR="00597074" w:rsidRPr="00A20BB4">
              <w:rPr>
                <w:rFonts w:ascii="標楷體" w:eastAsia="標楷體" w:hAnsi="標楷體" w:hint="eastAsia"/>
              </w:rPr>
              <w:t>：</w:t>
            </w:r>
            <w:r w:rsidRPr="00A20BB4">
              <w:rPr>
                <w:rFonts w:ascii="標楷體" w:eastAsia="標楷體" w:hAnsi="標楷體"/>
              </w:rPr>
              <w:t>_________________，例如：</w:t>
            </w:r>
            <w:r w:rsidRPr="00A20BB4">
              <w:rPr>
                <w:rFonts w:ascii="標楷體" w:eastAsia="標楷體" w:hAnsi="標楷體" w:hint="eastAsia"/>
              </w:rPr>
              <w:t>新聞、</w:t>
            </w:r>
            <w:r w:rsidRPr="00A20BB4">
              <w:rPr>
                <w:rFonts w:ascii="標楷體" w:eastAsia="標楷體" w:hAnsi="標楷體"/>
              </w:rPr>
              <w:t>海報、口頭、書面等</w:t>
            </w:r>
            <w:proofErr w:type="gramStart"/>
            <w:r w:rsidRPr="00A20BB4">
              <w:rPr>
                <w:rFonts w:ascii="標楷體" w:eastAsia="標楷體" w:hAnsi="標楷體"/>
              </w:rPr>
              <w:t>）</w:t>
            </w:r>
            <w:proofErr w:type="gramEnd"/>
          </w:p>
          <w:p w14:paraId="2CD698AA" w14:textId="0780B47A" w:rsidR="00775487" w:rsidRPr="00A20BB4" w:rsidRDefault="00F5045A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計畫結案報告日：</w:t>
            </w:r>
            <w:r w:rsidR="00597074" w:rsidRPr="00A20BB4">
              <w:rPr>
                <w:rFonts w:ascii="標楷體" w:eastAsia="標楷體" w:hAnsi="標楷體" w:hint="eastAsia"/>
              </w:rPr>
              <w:t>____年____月____日</w:t>
            </w:r>
          </w:p>
          <w:p w14:paraId="49E2B78C" w14:textId="5AA9E616" w:rsidR="00F5045A" w:rsidRPr="00A20BB4" w:rsidRDefault="00775487" w:rsidP="00F5045A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="00F5045A" w:rsidRPr="00A20BB4">
              <w:rPr>
                <w:rFonts w:ascii="標楷體" w:eastAsia="標楷體" w:hAnsi="標楷體"/>
              </w:rPr>
              <w:t>其他：_____________</w:t>
            </w:r>
          </w:p>
          <w:p w14:paraId="68DE1AC2" w14:textId="54989906" w:rsidR="00F5045A" w:rsidRPr="00A20BB4" w:rsidRDefault="00F5045A" w:rsidP="00F5045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註</w:t>
            </w:r>
            <w:proofErr w:type="gramEnd"/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：揭露本項資訊者，請檢附已發表之期刊、論文</w:t>
            </w:r>
            <w:r w:rsidR="00775487"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Start"/>
            <w:r w:rsidR="00775487"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…</w:t>
            </w:r>
            <w:proofErr w:type="gramEnd"/>
            <w:r w:rsidRPr="00A20BB4">
              <w:rPr>
                <w:rFonts w:ascii="標楷體" w:eastAsia="標楷體" w:hAnsi="標楷體"/>
                <w:color w:val="FF0000"/>
                <w:sz w:val="20"/>
                <w:szCs w:val="20"/>
              </w:rPr>
              <w:t>等（如為外文，須附中譯本）。</w:t>
            </w:r>
          </w:p>
        </w:tc>
      </w:tr>
      <w:tr w:rsidR="00166E6F" w:rsidRPr="00A20BB4" w14:paraId="429179E9" w14:textId="77777777" w:rsidTr="00A56314">
        <w:trPr>
          <w:cantSplit/>
          <w:trHeight w:val="2423"/>
          <w:jc w:val="center"/>
        </w:trPr>
        <w:tc>
          <w:tcPr>
            <w:tcW w:w="1980" w:type="dxa"/>
            <w:vAlign w:val="center"/>
          </w:tcPr>
          <w:p w14:paraId="7296A063" w14:textId="15815A57" w:rsidR="00166E6F" w:rsidRPr="00A20BB4" w:rsidRDefault="00775487" w:rsidP="00D07650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 w:left="480" w:rightChars="50" w:right="120" w:hangingChars="200" w:hanging="48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8575" w:type="dxa"/>
            <w:gridSpan w:val="6"/>
            <w:vAlign w:val="center"/>
          </w:tcPr>
          <w:p w14:paraId="2344D2C1" w14:textId="221B5A4E" w:rsidR="00775487" w:rsidRPr="00A20BB4" w:rsidRDefault="00775487" w:rsidP="00166E6F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A20BB4">
              <w:rPr>
                <w:rFonts w:ascii="標楷體" w:eastAsia="標楷體" w:hAnsi="標楷體" w:hint="eastAsia"/>
                <w:bCs/>
              </w:rPr>
              <w:t>□專利申請表（表1）</w:t>
            </w:r>
          </w:p>
          <w:p w14:paraId="622FC55E" w14:textId="6B8E0660" w:rsidR="00775487" w:rsidRPr="00A20BB4" w:rsidRDefault="00775487" w:rsidP="00166E6F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A20BB4">
              <w:rPr>
                <w:rFonts w:ascii="標楷體" w:eastAsia="標楷體" w:hAnsi="標楷體" w:hint="eastAsia"/>
                <w:bCs/>
              </w:rPr>
              <w:t>□專利申請說明書</w:t>
            </w:r>
            <w:r w:rsidRPr="00A20BB4">
              <w:rPr>
                <w:rFonts w:ascii="標楷體" w:eastAsia="標楷體" w:hAnsi="標楷體"/>
              </w:rPr>
              <w:t>（表2）</w:t>
            </w:r>
          </w:p>
          <w:p w14:paraId="3C477CCF" w14:textId="37617F15" w:rsidR="00775487" w:rsidRPr="00A20BB4" w:rsidRDefault="00775487" w:rsidP="00166E6F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A20BB4">
              <w:rPr>
                <w:rFonts w:ascii="標楷體" w:eastAsia="標楷體" w:hAnsi="標楷體" w:hint="eastAsia"/>
                <w:bCs/>
              </w:rPr>
              <w:t>□</w:t>
            </w:r>
            <w:r w:rsidR="00B4101F" w:rsidRPr="00A20BB4">
              <w:rPr>
                <w:rFonts w:ascii="標楷體" w:eastAsia="標楷體" w:hAnsi="標楷體"/>
                <w:bCs/>
              </w:rPr>
              <w:t>專利申請費用分攤</w:t>
            </w:r>
            <w:r w:rsidR="00B4101F" w:rsidRPr="00A20BB4">
              <w:rPr>
                <w:rFonts w:ascii="標楷體" w:eastAsia="標楷體" w:hAnsi="標楷體" w:hint="eastAsia"/>
                <w:bCs/>
              </w:rPr>
              <w:t>暨權益</w:t>
            </w:r>
            <w:r w:rsidR="00B4101F" w:rsidRPr="00A20BB4">
              <w:rPr>
                <w:rFonts w:ascii="標楷體" w:eastAsia="標楷體" w:hAnsi="標楷體" w:hint="eastAsia"/>
              </w:rPr>
              <w:t>收入分配</w:t>
            </w:r>
            <w:r w:rsidR="00B4101F" w:rsidRPr="00A20BB4">
              <w:rPr>
                <w:rFonts w:ascii="標楷體" w:eastAsia="標楷體" w:hAnsi="標楷體"/>
              </w:rPr>
              <w:t>協議書</w:t>
            </w:r>
            <w:r w:rsidRPr="00A20BB4">
              <w:rPr>
                <w:rFonts w:ascii="標楷體" w:eastAsia="標楷體" w:hAnsi="標楷體"/>
              </w:rPr>
              <w:t>（表3）</w:t>
            </w:r>
          </w:p>
          <w:p w14:paraId="0A4F9587" w14:textId="3810F1FC" w:rsidR="00775487" w:rsidRPr="00A20BB4" w:rsidRDefault="00775487" w:rsidP="00775487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  <w:bCs/>
              </w:rPr>
              <w:t>□</w:t>
            </w:r>
            <w:r w:rsidRPr="00A20BB4">
              <w:rPr>
                <w:rFonts w:ascii="標楷體" w:eastAsia="標楷體" w:hAnsi="標楷體"/>
                <w:bCs/>
              </w:rPr>
              <w:t>計畫經費核定清單或</w:t>
            </w:r>
            <w:r w:rsidRPr="00A20BB4">
              <w:rPr>
                <w:rFonts w:ascii="標楷體" w:eastAsia="標楷體" w:hAnsi="標楷體"/>
              </w:rPr>
              <w:t>計畫合約書影本。</w:t>
            </w:r>
          </w:p>
          <w:p w14:paraId="7D2019AC" w14:textId="4BD8B19D" w:rsidR="00775487" w:rsidRPr="00A20BB4" w:rsidRDefault="00775487" w:rsidP="00775487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本申請案之電子檔請</w:t>
            </w:r>
            <w:r w:rsidRPr="007E7D3A">
              <w:rPr>
                <w:rFonts w:eastAsia="標楷體"/>
              </w:rPr>
              <w:t>E-mail</w:t>
            </w:r>
            <w:proofErr w:type="gramStart"/>
            <w:r w:rsidRPr="00A20BB4">
              <w:rPr>
                <w:rFonts w:ascii="標楷體" w:eastAsia="標楷體" w:hAnsi="標楷體"/>
              </w:rPr>
              <w:t>至</w:t>
            </w:r>
            <w:r w:rsidR="00A20BB4">
              <w:rPr>
                <w:rFonts w:ascii="標楷體" w:eastAsia="標楷體" w:hAnsi="標楷體" w:hint="eastAsia"/>
              </w:rPr>
              <w:t>產學</w:t>
            </w:r>
            <w:proofErr w:type="gramEnd"/>
            <w:r w:rsidR="00A20BB4">
              <w:rPr>
                <w:rFonts w:ascii="標楷體" w:eastAsia="標楷體" w:hAnsi="標楷體" w:hint="eastAsia"/>
              </w:rPr>
              <w:t>與育成中心</w:t>
            </w:r>
            <w:hyperlink r:id="rId7" w:history="1">
              <w:r w:rsidRPr="00A20BB4">
                <w:rPr>
                  <w:rStyle w:val="ab"/>
                  <w:rFonts w:ascii="標楷體" w:eastAsia="標楷體" w:hAnsi="標楷體" w:hint="eastAsia"/>
                </w:rPr>
                <w:t>iic</w:t>
              </w:r>
              <w:r w:rsidRPr="00A20BB4">
                <w:rPr>
                  <w:rStyle w:val="ab"/>
                  <w:rFonts w:ascii="標楷體" w:eastAsia="標楷體" w:hAnsi="標楷體"/>
                </w:rPr>
                <w:t>@thu.edu.tw</w:t>
              </w:r>
            </w:hyperlink>
            <w:r w:rsidRPr="00A20BB4">
              <w:rPr>
                <w:rFonts w:ascii="標楷體" w:eastAsia="標楷體" w:hAnsi="標楷體"/>
              </w:rPr>
              <w:t>。</w:t>
            </w:r>
          </w:p>
          <w:p w14:paraId="3C707DA8" w14:textId="7A7EFA94" w:rsidR="00166E6F" w:rsidRPr="00A20BB4" w:rsidRDefault="00775487" w:rsidP="00775487">
            <w:pPr>
              <w:adjustRightInd w:val="0"/>
              <w:snapToGrid w:val="0"/>
              <w:spacing w:line="300" w:lineRule="exact"/>
              <w:ind w:leftChars="50" w:left="434" w:hangingChars="131" w:hanging="314"/>
              <w:jc w:val="both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□</w:t>
            </w:r>
            <w:r w:rsidRPr="00A20BB4">
              <w:rPr>
                <w:rFonts w:ascii="標楷體" w:eastAsia="標楷體" w:hAnsi="標楷體"/>
              </w:rPr>
              <w:t>其他</w:t>
            </w:r>
            <w:r w:rsidRPr="00A20BB4">
              <w:rPr>
                <w:rFonts w:ascii="標楷體" w:eastAsia="標楷體" w:hAnsi="標楷體"/>
                <w:sz w:val="20"/>
                <w:szCs w:val="20"/>
              </w:rPr>
              <w:t>（如已發表論文等）</w:t>
            </w:r>
            <w:r w:rsidRPr="00A20BB4">
              <w:rPr>
                <w:rFonts w:ascii="標楷體" w:eastAsia="標楷體" w:hAnsi="標楷體"/>
              </w:rPr>
              <w:t>：</w:t>
            </w:r>
            <w:r w:rsidRPr="00A20BB4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</w:tc>
      </w:tr>
      <w:tr w:rsidR="0074431D" w:rsidRPr="00A20BB4" w14:paraId="591F819A" w14:textId="77777777" w:rsidTr="00FA4DAC">
        <w:trPr>
          <w:cantSplit/>
          <w:trHeight w:val="2423"/>
          <w:jc w:val="center"/>
        </w:trPr>
        <w:tc>
          <w:tcPr>
            <w:tcW w:w="10555" w:type="dxa"/>
            <w:gridSpan w:val="7"/>
            <w:vAlign w:val="center"/>
          </w:tcPr>
          <w:p w14:paraId="4CE9B4BB" w14:textId="77777777" w:rsidR="0074431D" w:rsidRPr="0074431D" w:rsidRDefault="0074431D" w:rsidP="0074431D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74431D">
              <w:rPr>
                <w:rFonts w:ascii="標楷體" w:eastAsia="標楷體" w:hAnsi="標楷體" w:hint="eastAsia"/>
                <w:bCs/>
              </w:rPr>
              <w:t>發明人代表聲明：</w:t>
            </w:r>
          </w:p>
          <w:p w14:paraId="3CC739BC" w14:textId="1E81A0E5" w:rsidR="0074431D" w:rsidRPr="0074431D" w:rsidRDefault="0074431D" w:rsidP="0074431D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74431D">
              <w:rPr>
                <w:rFonts w:eastAsia="標楷體"/>
                <w:bCs/>
              </w:rPr>
              <w:t>申請本案之內容（本申請表表</w:t>
            </w:r>
            <w:r w:rsidRPr="0074431D">
              <w:rPr>
                <w:rFonts w:eastAsia="標楷體"/>
                <w:bCs/>
              </w:rPr>
              <w:t>1</w:t>
            </w:r>
            <w:r w:rsidRPr="0074431D">
              <w:rPr>
                <w:rFonts w:eastAsia="標楷體"/>
                <w:bCs/>
              </w:rPr>
              <w:t>至表</w:t>
            </w:r>
            <w:r w:rsidRPr="0074431D">
              <w:rPr>
                <w:rFonts w:eastAsia="標楷體"/>
                <w:bCs/>
              </w:rPr>
              <w:t>3</w:t>
            </w:r>
            <w:r w:rsidRPr="0074431D">
              <w:rPr>
                <w:rFonts w:eastAsia="標楷體"/>
                <w:bCs/>
              </w:rPr>
              <w:t>所填報）完全係本人任職於東海大學期間之研究成果，確係發明人所發明，如有不實或損害他人權益情事，願自行承擔相關法律責任。</w:t>
            </w:r>
          </w:p>
          <w:p w14:paraId="41FEA5EE" w14:textId="657F7440" w:rsidR="0074431D" w:rsidRPr="0074431D" w:rsidRDefault="0074431D" w:rsidP="0074431D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74431D">
              <w:rPr>
                <w:rFonts w:eastAsia="標楷體"/>
                <w:bCs/>
              </w:rPr>
              <w:t>發明人同意將所發明之專利申請權讓由「東海大學」申請專利。</w:t>
            </w:r>
          </w:p>
          <w:p w14:paraId="613083FC" w14:textId="521B87FD" w:rsidR="0074431D" w:rsidRPr="0074431D" w:rsidRDefault="0074431D" w:rsidP="0074431D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bCs/>
              </w:rPr>
            </w:pPr>
            <w:r w:rsidRPr="0074431D">
              <w:rPr>
                <w:rFonts w:eastAsia="標楷體"/>
                <w:bCs/>
              </w:rPr>
              <w:t>因可歸責於發明人或其研究計畫相關人員之事由，致本申請表第</w:t>
            </w:r>
            <w:r w:rsidRPr="0074431D">
              <w:rPr>
                <w:rFonts w:eastAsia="標楷體"/>
                <w:bCs/>
              </w:rPr>
              <w:t>7</w:t>
            </w:r>
            <w:r w:rsidRPr="0074431D">
              <w:rPr>
                <w:rFonts w:eastAsia="標楷體"/>
                <w:bCs/>
              </w:rPr>
              <w:t>欄之公開揭露紀錄有陳報不實之情形，而導致新穎性喪失，無法取得專利權者，發明人須自行負擔全部專利申請費用。</w:t>
            </w:r>
          </w:p>
          <w:p w14:paraId="48755A8C" w14:textId="3991635D" w:rsidR="0074431D" w:rsidRPr="0074431D" w:rsidRDefault="0074431D" w:rsidP="0074431D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74431D">
              <w:rPr>
                <w:rFonts w:eastAsia="標楷體"/>
                <w:bCs/>
              </w:rPr>
              <w:t>發明人代表保證上述填報屬實，並同意上述聲明。</w:t>
            </w:r>
          </w:p>
        </w:tc>
      </w:tr>
      <w:tr w:rsidR="00AD7D6C" w:rsidRPr="00A20BB4" w14:paraId="3B388AE7" w14:textId="77777777" w:rsidTr="00597074">
        <w:trPr>
          <w:cantSplit/>
          <w:trHeight w:val="665"/>
          <w:jc w:val="center"/>
        </w:trPr>
        <w:tc>
          <w:tcPr>
            <w:tcW w:w="77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E272" w14:textId="77777777" w:rsidR="00AD7D6C" w:rsidRPr="00A20BB4" w:rsidRDefault="00AD7D6C" w:rsidP="00597074">
            <w:pPr>
              <w:spacing w:line="320" w:lineRule="exact"/>
              <w:ind w:leftChars="100" w:left="480" w:rightChars="100" w:right="240" w:hangingChars="100" w:hanging="240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833D0" w14:textId="77777777" w:rsidR="00AD7D6C" w:rsidRPr="00A20BB4" w:rsidRDefault="00AD7D6C" w:rsidP="00597074">
            <w:pPr>
              <w:spacing w:line="320" w:lineRule="exact"/>
              <w:ind w:leftChars="100" w:left="480" w:rightChars="100" w:right="240" w:hangingChars="100" w:hanging="240"/>
              <w:jc w:val="center"/>
              <w:rPr>
                <w:rFonts w:ascii="標楷體" w:eastAsia="標楷體" w:hAnsi="標楷體"/>
              </w:rPr>
            </w:pPr>
            <w:r w:rsidRPr="00A20BB4"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AD7D6C" w:rsidRPr="00A20BB4" w14:paraId="2848D2AE" w14:textId="77777777" w:rsidTr="00334468">
        <w:trPr>
          <w:cantSplit/>
          <w:trHeight w:val="1570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359FAE" w14:textId="77777777" w:rsidR="00AD7D6C" w:rsidRPr="00A20BB4" w:rsidRDefault="00AD7D6C" w:rsidP="00AD7D6C">
            <w:pPr>
              <w:spacing w:beforeLines="50" w:before="180" w:line="320" w:lineRule="exact"/>
              <w:ind w:leftChars="100" w:left="440" w:rightChars="100" w:right="24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BB4">
              <w:rPr>
                <w:rFonts w:ascii="標楷體" w:eastAsia="標楷體" w:hAnsi="標楷體" w:hint="eastAsia"/>
                <w:sz w:val="20"/>
                <w:szCs w:val="20"/>
              </w:rPr>
              <w:t>發明人代表簽章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B3B8EEF" w14:textId="77777777" w:rsidR="00AD7D6C" w:rsidRPr="00A20BB4" w:rsidRDefault="00AD7D6C" w:rsidP="00AD7D6C">
            <w:pPr>
              <w:spacing w:beforeLines="50" w:before="180" w:line="320" w:lineRule="exact"/>
              <w:ind w:leftChars="100" w:left="440" w:rightChars="100" w:right="24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BB4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72D8E" w14:textId="77777777" w:rsidR="00AD7D6C" w:rsidRPr="00A20BB4" w:rsidRDefault="00163630" w:rsidP="00AD7D6C">
            <w:pPr>
              <w:spacing w:beforeLines="50" w:before="180" w:line="320" w:lineRule="exact"/>
              <w:ind w:leftChars="100" w:left="440" w:rightChars="100" w:right="24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BB4">
              <w:rPr>
                <w:rFonts w:ascii="標楷體" w:eastAsia="標楷體" w:hAnsi="標楷體" w:hint="eastAsia"/>
                <w:sz w:val="20"/>
                <w:szCs w:val="20"/>
              </w:rPr>
              <w:t>一級主管</w:t>
            </w:r>
          </w:p>
        </w:tc>
        <w:tc>
          <w:tcPr>
            <w:tcW w:w="2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BA36A" w14:textId="77777777" w:rsidR="00AD7D6C" w:rsidRPr="00A20BB4" w:rsidRDefault="00163630" w:rsidP="00AD7D6C">
            <w:pPr>
              <w:spacing w:beforeLines="50" w:before="180" w:line="320" w:lineRule="exact"/>
              <w:ind w:leftChars="100" w:left="440" w:rightChars="100" w:right="24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BB4">
              <w:rPr>
                <w:rFonts w:ascii="標楷體" w:eastAsia="標楷體" w:hAnsi="標楷體" w:hint="eastAsia"/>
                <w:sz w:val="20"/>
                <w:szCs w:val="20"/>
              </w:rPr>
              <w:t>一級主管</w:t>
            </w:r>
          </w:p>
        </w:tc>
      </w:tr>
    </w:tbl>
    <w:p w14:paraId="0CC72765" w14:textId="77777777" w:rsidR="00110C5D" w:rsidRPr="00110C5D" w:rsidRDefault="00110C5D"/>
    <w:p w14:paraId="2DF8D142" w14:textId="77777777" w:rsidR="00642E82" w:rsidRDefault="00642E82" w:rsidP="00C31162">
      <w:pPr>
        <w:jc w:val="center"/>
        <w:rPr>
          <w:rFonts w:eastAsia="標楷體"/>
          <w:bCs/>
          <w:sz w:val="32"/>
          <w:szCs w:val="28"/>
        </w:rPr>
        <w:sectPr w:rsidR="00642E82" w:rsidSect="00C4410D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3EFA6C" w14:textId="05ACC308" w:rsidR="00C31162" w:rsidRPr="00FB0B1D" w:rsidRDefault="00B82D9B" w:rsidP="00C31162">
      <w:pPr>
        <w:jc w:val="center"/>
        <w:rPr>
          <w:rFonts w:eastAsia="標楷體"/>
          <w:sz w:val="32"/>
          <w:szCs w:val="28"/>
        </w:rPr>
      </w:pPr>
      <w:r w:rsidRPr="00FB0B1D">
        <w:rPr>
          <w:rFonts w:eastAsia="標楷體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2B55D" wp14:editId="49534C0F">
                <wp:simplePos x="0" y="0"/>
                <wp:positionH relativeFrom="margin">
                  <wp:align>right</wp:align>
                </wp:positionH>
                <wp:positionV relativeFrom="paragraph">
                  <wp:posOffset>-473075</wp:posOffset>
                </wp:positionV>
                <wp:extent cx="166116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C7CCE" w14:textId="746A96EE" w:rsidR="00B82D9B" w:rsidRPr="0006742D" w:rsidRDefault="00B82D9B" w:rsidP="00B82D9B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>
                              <w:rPr>
                                <w:rFonts w:eastAsia="標楷體"/>
                                <w:highlight w:val="yellow"/>
                              </w:rPr>
                              <w:t>2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2B55D" id="_x0000_s1027" type="#_x0000_t202" style="position:absolute;left:0;text-align:left;margin-left:79.6pt;margin-top:-37.25pt;width:130.8pt;height:31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" filled="f" stroked="f">
                <v:textbox>
                  <w:txbxContent>
                    <w:p w14:paraId="60DC7CCE" w14:textId="746A96EE" w:rsidR="00B82D9B" w:rsidRPr="0006742D" w:rsidRDefault="00B82D9B" w:rsidP="00B82D9B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專利申請表</w:t>
                      </w:r>
                      <w:r>
                        <w:rPr>
                          <w:rFonts w:eastAsia="標楷體"/>
                          <w:highlight w:val="yellow"/>
                        </w:rPr>
                        <w:t>2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162" w:rsidRPr="00FB0B1D">
        <w:rPr>
          <w:rFonts w:eastAsia="標楷體" w:hint="eastAsia"/>
          <w:sz w:val="32"/>
          <w:szCs w:val="28"/>
        </w:rPr>
        <w:t>東海大學研發成果專利申請說明書</w:t>
      </w:r>
    </w:p>
    <w:p w14:paraId="5006215F" w14:textId="33CC5D22" w:rsidR="00597074" w:rsidRPr="00A20BB4" w:rsidRDefault="00A20BB4" w:rsidP="00A20BB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C31162" w:rsidRPr="00A20BB4">
        <w:rPr>
          <w:rFonts w:eastAsia="標楷體" w:hint="eastAsia"/>
          <w:sz w:val="28"/>
          <w:szCs w:val="28"/>
        </w:rPr>
        <w:t>發明人資料</w:t>
      </w:r>
      <w:r w:rsidR="009B3629" w:rsidRPr="009B3629">
        <w:rPr>
          <w:rFonts w:eastAsia="標楷體" w:hint="eastAsia"/>
          <w:b/>
          <w:bCs/>
          <w:color w:val="FF0000"/>
        </w:rPr>
        <w:t>（必填）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0"/>
        <w:gridCol w:w="1839"/>
        <w:gridCol w:w="2970"/>
        <w:gridCol w:w="1274"/>
        <w:gridCol w:w="3213"/>
      </w:tblGrid>
      <w:tr w:rsidR="00642E82" w:rsidRPr="00597074" w14:paraId="39414E97" w14:textId="77777777" w:rsidTr="00D07650">
        <w:trPr>
          <w:trHeight w:val="524"/>
        </w:trPr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DE685" w14:textId="2C6691E0" w:rsidR="00642E82" w:rsidRPr="00597074" w:rsidRDefault="00642E82" w:rsidP="00642E82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97074">
              <w:rPr>
                <w:rFonts w:eastAsia="標楷體"/>
              </w:rPr>
              <w:t>本案發明人共</w:t>
            </w:r>
            <w:r w:rsidRPr="00597074">
              <w:rPr>
                <w:rFonts w:eastAsia="標楷體"/>
                <w:u w:val="single"/>
              </w:rPr>
              <w:t xml:space="preserve">         </w:t>
            </w:r>
            <w:r w:rsidRPr="00597074">
              <w:rPr>
                <w:rFonts w:eastAsia="標楷體"/>
              </w:rPr>
              <w:t>位</w:t>
            </w:r>
          </w:p>
        </w:tc>
      </w:tr>
      <w:tr w:rsidR="00685003" w:rsidRPr="00597074" w14:paraId="6CCD228D" w14:textId="77777777" w:rsidTr="00D07650">
        <w:trPr>
          <w:trHeight w:val="549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70BB45" w14:textId="50503740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4CCF353" w14:textId="2FBC1488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59F85E8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3E0C516" w14:textId="1492E438" w:rsidR="00685003" w:rsidRPr="00597074" w:rsidRDefault="009B0E04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貢獻比例</w:t>
            </w: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F5B27D" w14:textId="2657EBAF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97074">
              <w:rPr>
                <w:rFonts w:eastAsia="標楷體"/>
              </w:rPr>
              <w:t xml:space="preserve"> %</w:t>
            </w:r>
          </w:p>
        </w:tc>
      </w:tr>
      <w:tr w:rsidR="00685003" w:rsidRPr="00597074" w14:paraId="4AD92088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4B35D75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4015159D" w14:textId="3CC50858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03EB062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A5798AC" w14:textId="3355DE87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國籍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3D88F984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798BC625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6C1EA9C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5852170C" w14:textId="404361D0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服務單位</w:t>
            </w:r>
            <w:r w:rsidR="009F305C">
              <w:rPr>
                <w:rFonts w:eastAsia="標楷體" w:hint="eastAsia"/>
              </w:rPr>
              <w:t>/</w:t>
            </w:r>
            <w:r w:rsidR="009F305C"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14:paraId="604AFFEC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848F566" w14:textId="589A5BA8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職稱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61FB1CC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6636D86A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23D811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0C8D13F7" w14:textId="6E0F31A1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1B439359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A7872AD" w14:textId="3CBC5429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傳真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49D407AA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478B49E6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1193FF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20B797F6" w14:textId="5A0E50BF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E-mail</w:t>
            </w:r>
          </w:p>
        </w:tc>
        <w:tc>
          <w:tcPr>
            <w:tcW w:w="7473" w:type="dxa"/>
            <w:gridSpan w:val="3"/>
            <w:tcBorders>
              <w:right w:val="single" w:sz="12" w:space="0" w:color="auto"/>
            </w:tcBorders>
            <w:vAlign w:val="center"/>
          </w:tcPr>
          <w:p w14:paraId="1CFA408E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040E37CA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D3956B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71814DF" w14:textId="13C2ADAA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戶籍地址</w:t>
            </w:r>
          </w:p>
        </w:tc>
        <w:tc>
          <w:tcPr>
            <w:tcW w:w="74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D13C9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12288BED" w14:textId="77777777" w:rsidTr="00D07650">
        <w:trPr>
          <w:trHeight w:val="549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D290C" w14:textId="0327F881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1ACA61A" w14:textId="5EDA0C34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76CFDC5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B5075F7" w14:textId="054B973A" w:rsidR="00685003" w:rsidRPr="00597074" w:rsidRDefault="009B0E04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貢獻比例</w:t>
            </w: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A40E6" w14:textId="6CD2F7CA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97074">
              <w:rPr>
                <w:rFonts w:eastAsia="標楷體"/>
              </w:rPr>
              <w:t xml:space="preserve"> %</w:t>
            </w:r>
          </w:p>
        </w:tc>
      </w:tr>
      <w:tr w:rsidR="00685003" w:rsidRPr="00597074" w14:paraId="0398EA4F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A3C0425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2B77C281" w14:textId="1C61891B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2C6D9825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3728FA6" w14:textId="64D59152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國籍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5CFD7C5D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5A9B77E7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17C2E75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640EEE62" w14:textId="0788FD2E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服務單位</w:t>
            </w:r>
          </w:p>
        </w:tc>
        <w:tc>
          <w:tcPr>
            <w:tcW w:w="2977" w:type="dxa"/>
            <w:vAlign w:val="center"/>
          </w:tcPr>
          <w:p w14:paraId="2BDC021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247FF33" w14:textId="3D679258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職稱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0F1603C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4AA49124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BB1A37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08D7E96A" w14:textId="2660E33A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5E22464C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3EFB3B0" w14:textId="6DF9F70B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傳真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7DCD5E38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021612A8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4BA68D9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7E54F776" w14:textId="23D66B2F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E-mail</w:t>
            </w:r>
          </w:p>
        </w:tc>
        <w:tc>
          <w:tcPr>
            <w:tcW w:w="7473" w:type="dxa"/>
            <w:gridSpan w:val="3"/>
            <w:tcBorders>
              <w:right w:val="single" w:sz="12" w:space="0" w:color="auto"/>
            </w:tcBorders>
            <w:vAlign w:val="center"/>
          </w:tcPr>
          <w:p w14:paraId="2603FD38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67D8F5BE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066D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5353007" w14:textId="095865A0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戶籍地址</w:t>
            </w:r>
          </w:p>
        </w:tc>
        <w:tc>
          <w:tcPr>
            <w:tcW w:w="74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23C212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7A07F94F" w14:textId="77777777" w:rsidTr="00D07650">
        <w:trPr>
          <w:trHeight w:val="549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BEE98F" w14:textId="2F752549" w:rsidR="00685003" w:rsidRPr="00597074" w:rsidRDefault="00685003" w:rsidP="0068500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612E0F2" w14:textId="2E79B032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D4CA77D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0C23EC1" w14:textId="3C2F6B14" w:rsidR="00685003" w:rsidRPr="00597074" w:rsidRDefault="009B0E04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貢獻比例</w:t>
            </w:r>
          </w:p>
        </w:tc>
        <w:tc>
          <w:tcPr>
            <w:tcW w:w="3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EE2B83" w14:textId="18B1BA6C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97074">
              <w:rPr>
                <w:rFonts w:eastAsia="標楷體"/>
              </w:rPr>
              <w:t xml:space="preserve"> %</w:t>
            </w:r>
          </w:p>
        </w:tc>
      </w:tr>
      <w:tr w:rsidR="00685003" w:rsidRPr="00597074" w14:paraId="4C253CD4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9CD982D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6F53C64B" w14:textId="4B9B7C16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7BEB242D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6D7D926" w14:textId="26F4477D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國籍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21B23197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682491D7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43EE2AE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2B8B35CF" w14:textId="2BEDC383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服務單位</w:t>
            </w:r>
          </w:p>
        </w:tc>
        <w:tc>
          <w:tcPr>
            <w:tcW w:w="2977" w:type="dxa"/>
            <w:vAlign w:val="center"/>
          </w:tcPr>
          <w:p w14:paraId="169BFEC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989AAB9" w14:textId="212355B2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職稱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31676F46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45469F38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63746FBA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04EF0D63" w14:textId="4156F3FF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61E14822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A9930E5" w14:textId="3FDB6783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傳真</w:t>
            </w:r>
          </w:p>
        </w:tc>
        <w:tc>
          <w:tcPr>
            <w:tcW w:w="3220" w:type="dxa"/>
            <w:tcBorders>
              <w:right w:val="single" w:sz="12" w:space="0" w:color="auto"/>
            </w:tcBorders>
            <w:vAlign w:val="center"/>
          </w:tcPr>
          <w:p w14:paraId="01F5944A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5C405FE1" w14:textId="77777777" w:rsidTr="00D07650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D0C5437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4D078DF5" w14:textId="2CAB14BB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E-mail</w:t>
            </w:r>
          </w:p>
        </w:tc>
        <w:tc>
          <w:tcPr>
            <w:tcW w:w="7473" w:type="dxa"/>
            <w:gridSpan w:val="3"/>
            <w:tcBorders>
              <w:right w:val="single" w:sz="12" w:space="0" w:color="auto"/>
            </w:tcBorders>
            <w:vAlign w:val="center"/>
          </w:tcPr>
          <w:p w14:paraId="2CFF613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685003" w:rsidRPr="00597074" w14:paraId="7CB682BE" w14:textId="77777777" w:rsidTr="001879BF">
        <w:trPr>
          <w:trHeight w:val="549"/>
        </w:trPr>
        <w:tc>
          <w:tcPr>
            <w:tcW w:w="421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204DCB03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6371E377" w14:textId="00C2A6DE" w:rsidR="00685003" w:rsidRPr="00597074" w:rsidRDefault="00685003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97074">
              <w:rPr>
                <w:rFonts w:eastAsia="標楷體"/>
              </w:rPr>
              <w:t>戶籍地址</w:t>
            </w:r>
          </w:p>
        </w:tc>
        <w:tc>
          <w:tcPr>
            <w:tcW w:w="7473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8EA39C1" w14:textId="77777777" w:rsidR="00685003" w:rsidRPr="00597074" w:rsidRDefault="00685003" w:rsidP="0068500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60C38506" w14:textId="77777777" w:rsidR="009B3629" w:rsidRDefault="00685003" w:rsidP="00597074">
      <w:pPr>
        <w:adjustRightInd w:val="0"/>
        <w:snapToGrid w:val="0"/>
        <w:spacing w:line="0" w:lineRule="atLeast"/>
        <w:jc w:val="both"/>
        <w:rPr>
          <w:rFonts w:eastAsia="標楷體" w:hAnsi="標楷體"/>
          <w:sz w:val="22"/>
          <w:szCs w:val="22"/>
        </w:rPr>
      </w:pPr>
      <w:proofErr w:type="gramStart"/>
      <w:r w:rsidRPr="00597074">
        <w:rPr>
          <w:rFonts w:eastAsia="標楷體" w:hAnsi="標楷體" w:hint="eastAsia"/>
          <w:sz w:val="22"/>
          <w:szCs w:val="22"/>
        </w:rPr>
        <w:t>註</w:t>
      </w:r>
      <w:proofErr w:type="gramEnd"/>
      <w:r w:rsidRPr="00597074">
        <w:rPr>
          <w:rFonts w:eastAsia="標楷體" w:hAnsi="標楷體" w:hint="eastAsia"/>
          <w:sz w:val="22"/>
          <w:szCs w:val="22"/>
        </w:rPr>
        <w:t>：</w:t>
      </w:r>
    </w:p>
    <w:p w14:paraId="08EF44DA" w14:textId="77777777" w:rsidR="009B3629" w:rsidRDefault="00C31162" w:rsidP="00597074">
      <w:pPr>
        <w:pStyle w:val="aa"/>
        <w:numPr>
          <w:ilvl w:val="0"/>
          <w:numId w:val="23"/>
        </w:numPr>
        <w:adjustRightInd w:val="0"/>
        <w:snapToGrid w:val="0"/>
        <w:spacing w:line="0" w:lineRule="atLeast"/>
        <w:ind w:leftChars="0"/>
        <w:jc w:val="both"/>
        <w:rPr>
          <w:rFonts w:eastAsia="標楷體" w:hAnsi="標楷體"/>
          <w:sz w:val="22"/>
        </w:rPr>
      </w:pPr>
      <w:r w:rsidRPr="009B3629">
        <w:rPr>
          <w:rFonts w:eastAsia="標楷體" w:hAnsi="標楷體"/>
          <w:sz w:val="22"/>
        </w:rPr>
        <w:t>發明人如超過</w:t>
      </w:r>
      <w:r w:rsidRPr="009B3629">
        <w:rPr>
          <w:rFonts w:eastAsia="標楷體"/>
          <w:sz w:val="22"/>
        </w:rPr>
        <w:t>3</w:t>
      </w:r>
      <w:r w:rsidRPr="009B3629">
        <w:rPr>
          <w:rFonts w:eastAsia="標楷體" w:hAnsi="標楷體"/>
          <w:sz w:val="22"/>
        </w:rPr>
        <w:t>人，</w:t>
      </w:r>
      <w:r w:rsidR="00597074" w:rsidRPr="009B3629">
        <w:rPr>
          <w:rFonts w:eastAsia="標楷體" w:hAnsi="標楷體" w:hint="eastAsia"/>
          <w:sz w:val="22"/>
        </w:rPr>
        <w:t>不敷使用時請自行增加欄位。</w:t>
      </w:r>
    </w:p>
    <w:p w14:paraId="3029485D" w14:textId="7C03E96D" w:rsidR="009B3629" w:rsidRPr="009B3629" w:rsidRDefault="009B3629" w:rsidP="00597074">
      <w:pPr>
        <w:pStyle w:val="aa"/>
        <w:numPr>
          <w:ilvl w:val="0"/>
          <w:numId w:val="23"/>
        </w:numPr>
        <w:adjustRightInd w:val="0"/>
        <w:snapToGrid w:val="0"/>
        <w:spacing w:line="0" w:lineRule="atLeast"/>
        <w:ind w:leftChars="0"/>
        <w:jc w:val="both"/>
        <w:rPr>
          <w:rFonts w:eastAsia="標楷體" w:hAnsi="標楷體"/>
          <w:sz w:val="22"/>
        </w:rPr>
        <w:sectPr w:rsidR="009B3629" w:rsidRPr="009B3629" w:rsidSect="00C4410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eastAsia="標楷體" w:hAnsi="標楷體" w:hint="eastAsia"/>
          <w:sz w:val="22"/>
          <w:szCs w:val="22"/>
        </w:rPr>
        <w:t>所有發明人之</w:t>
      </w:r>
      <w:r w:rsidRPr="009B3629">
        <w:rPr>
          <w:rFonts w:eastAsia="標楷體" w:hAnsi="標楷體" w:hint="eastAsia"/>
          <w:sz w:val="22"/>
          <w:szCs w:val="22"/>
        </w:rPr>
        <w:t>貢獻比例合計為</w:t>
      </w:r>
      <w:r w:rsidRPr="009B3629">
        <w:rPr>
          <w:rFonts w:eastAsia="標楷體" w:hAnsi="標楷體" w:hint="eastAsia"/>
          <w:sz w:val="22"/>
          <w:szCs w:val="22"/>
        </w:rPr>
        <w:t>100%</w:t>
      </w:r>
    </w:p>
    <w:p w14:paraId="750AB552" w14:textId="74541EB4" w:rsidR="00A20BB4" w:rsidRPr="00A20BB4" w:rsidRDefault="00A20BB4" w:rsidP="00A20BB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二、</w:t>
      </w:r>
      <w:r w:rsidR="00C31162" w:rsidRPr="00A20BB4">
        <w:rPr>
          <w:rFonts w:eastAsia="標楷體" w:hint="eastAsia"/>
          <w:sz w:val="28"/>
          <w:szCs w:val="28"/>
        </w:rPr>
        <w:t>專利資料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34"/>
        <w:gridCol w:w="23"/>
        <w:gridCol w:w="6313"/>
      </w:tblGrid>
      <w:tr w:rsidR="00C31162" w14:paraId="527CF9EF" w14:textId="77777777" w:rsidTr="00893E37">
        <w:trPr>
          <w:cantSplit/>
          <w:trHeight w:val="519"/>
          <w:jc w:val="center"/>
        </w:trPr>
        <w:tc>
          <w:tcPr>
            <w:tcW w:w="2263" w:type="dxa"/>
            <w:vMerge w:val="restart"/>
            <w:vAlign w:val="center"/>
          </w:tcPr>
          <w:p w14:paraId="5A8B1C9A" w14:textId="2FE59771" w:rsidR="00D07650" w:rsidRPr="00D07650" w:rsidRDefault="00D07650" w:rsidP="0059707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  <w:r>
              <w:rPr>
                <w:rFonts w:eastAsia="標楷體"/>
              </w:rPr>
              <w:br/>
            </w:r>
            <w:r w:rsidR="00C31162" w:rsidRPr="00D07650">
              <w:rPr>
                <w:rFonts w:eastAsia="標楷體" w:hint="eastAsia"/>
              </w:rPr>
              <w:t>有關此發明</w:t>
            </w:r>
            <w:r>
              <w:rPr>
                <w:rFonts w:eastAsia="標楷體"/>
              </w:rPr>
              <w:br/>
            </w:r>
            <w:r w:rsidR="00C31162" w:rsidRPr="00D07650">
              <w:rPr>
                <w:rFonts w:eastAsia="標楷體" w:hint="eastAsia"/>
              </w:rPr>
              <w:t>最早的紀錄</w:t>
            </w:r>
          </w:p>
        </w:tc>
        <w:tc>
          <w:tcPr>
            <w:tcW w:w="1157" w:type="dxa"/>
            <w:gridSpan w:val="2"/>
            <w:vAlign w:val="center"/>
          </w:tcPr>
          <w:p w14:paraId="25D52D7E" w14:textId="77777777" w:rsidR="00C31162" w:rsidRDefault="00C31162" w:rsidP="009F305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6313" w:type="dxa"/>
            <w:vAlign w:val="center"/>
          </w:tcPr>
          <w:p w14:paraId="7E3F03AD" w14:textId="77777777" w:rsidR="00C31162" w:rsidRDefault="00C31162" w:rsidP="00C31162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31162" w14:paraId="06544580" w14:textId="77777777" w:rsidTr="00893E37">
        <w:trPr>
          <w:cantSplit/>
          <w:trHeight w:val="519"/>
          <w:jc w:val="center"/>
        </w:trPr>
        <w:tc>
          <w:tcPr>
            <w:tcW w:w="2263" w:type="dxa"/>
            <w:vMerge/>
            <w:vAlign w:val="center"/>
          </w:tcPr>
          <w:p w14:paraId="1F8D29DB" w14:textId="77777777" w:rsidR="00C31162" w:rsidRDefault="00C31162" w:rsidP="0059707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058B7CD8" w14:textId="77777777" w:rsidR="00C31162" w:rsidRPr="00032BBD" w:rsidRDefault="00D67510" w:rsidP="009F305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32BBD">
              <w:rPr>
                <w:rFonts w:eastAsia="標楷體" w:hint="eastAsia"/>
              </w:rPr>
              <w:t>公開</w:t>
            </w:r>
            <w:r w:rsidR="001820A9">
              <w:rPr>
                <w:rFonts w:eastAsia="標楷體" w:hint="eastAsia"/>
              </w:rPr>
              <w:t>資訊</w:t>
            </w:r>
          </w:p>
        </w:tc>
        <w:tc>
          <w:tcPr>
            <w:tcW w:w="6313" w:type="dxa"/>
            <w:vAlign w:val="center"/>
          </w:tcPr>
          <w:p w14:paraId="53412C7B" w14:textId="77777777" w:rsidR="00C31162" w:rsidRDefault="00C31162" w:rsidP="00C31162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C31162" w14:paraId="4FAB0C7D" w14:textId="77777777" w:rsidTr="00893E37">
        <w:trPr>
          <w:trHeight w:val="3764"/>
          <w:jc w:val="center"/>
        </w:trPr>
        <w:tc>
          <w:tcPr>
            <w:tcW w:w="2263" w:type="dxa"/>
            <w:vAlign w:val="center"/>
          </w:tcPr>
          <w:p w14:paraId="69FAF8AB" w14:textId="2622D470" w:rsidR="00C31162" w:rsidRPr="003F6DAA" w:rsidRDefault="00D07650" w:rsidP="0059707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  <w:r>
              <w:rPr>
                <w:rFonts w:eastAsia="標楷體"/>
              </w:rPr>
              <w:br/>
            </w:r>
            <w:r w:rsidR="00C31162" w:rsidRPr="003F6DAA">
              <w:rPr>
                <w:rFonts w:eastAsia="標楷體"/>
              </w:rPr>
              <w:t>相關先前技術</w:t>
            </w:r>
            <w:r>
              <w:rPr>
                <w:rFonts w:eastAsia="標楷體"/>
              </w:rPr>
              <w:br/>
            </w:r>
            <w:r w:rsidR="00C31162" w:rsidRPr="003F6DAA">
              <w:rPr>
                <w:rFonts w:eastAsia="標楷體"/>
              </w:rPr>
              <w:t>調查情形</w:t>
            </w:r>
          </w:p>
        </w:tc>
        <w:tc>
          <w:tcPr>
            <w:tcW w:w="7470" w:type="dxa"/>
            <w:gridSpan w:val="3"/>
          </w:tcPr>
          <w:p w14:paraId="1132788C" w14:textId="432B4560" w:rsidR="00597074" w:rsidRPr="008138BE" w:rsidRDefault="00C31162" w:rsidP="008138BE">
            <w:pPr>
              <w:pStyle w:val="aa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8138BE">
              <w:rPr>
                <w:rFonts w:eastAsia="標楷體"/>
              </w:rPr>
              <w:t>已檢索之</w:t>
            </w:r>
            <w:r w:rsidR="002953C6" w:rsidRPr="008138BE">
              <w:rPr>
                <w:rFonts w:eastAsia="標楷體"/>
              </w:rPr>
              <w:t>專利資料庫（</w:t>
            </w:r>
            <w:r w:rsidR="002953C6" w:rsidRPr="008138BE">
              <w:rPr>
                <w:rFonts w:eastAsia="標楷體"/>
              </w:rPr>
              <w:t>Database</w:t>
            </w:r>
            <w:r w:rsidR="002953C6" w:rsidRPr="008138BE">
              <w:rPr>
                <w:rFonts w:eastAsia="標楷體"/>
              </w:rPr>
              <w:t>）</w:t>
            </w:r>
          </w:p>
          <w:p w14:paraId="43B80804" w14:textId="77777777" w:rsidR="00597074" w:rsidRDefault="00597074" w:rsidP="00597074">
            <w:pPr>
              <w:pStyle w:val="aa"/>
              <w:spacing w:line="300" w:lineRule="exact"/>
              <w:ind w:leftChars="0"/>
              <w:rPr>
                <w:rFonts w:eastAsia="標楷體"/>
              </w:rPr>
            </w:pPr>
          </w:p>
          <w:p w14:paraId="6C9D19E4" w14:textId="584755EB" w:rsidR="00C31162" w:rsidRPr="00597074" w:rsidRDefault="002953C6" w:rsidP="00597074">
            <w:pPr>
              <w:pStyle w:val="aa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597074">
              <w:rPr>
                <w:rFonts w:eastAsia="標楷體"/>
              </w:rPr>
              <w:t>已檢索之關鍵字</w:t>
            </w:r>
            <w:r w:rsidR="00C31162" w:rsidRPr="00597074">
              <w:rPr>
                <w:rFonts w:eastAsia="標楷體"/>
              </w:rPr>
              <w:t>（</w:t>
            </w:r>
            <w:r w:rsidR="00C31162" w:rsidRPr="00597074">
              <w:rPr>
                <w:rFonts w:eastAsia="標楷體"/>
              </w:rPr>
              <w:t>Keyword</w:t>
            </w:r>
            <w:r w:rsidR="00C31162" w:rsidRPr="00597074">
              <w:rPr>
                <w:rFonts w:eastAsia="標楷體"/>
              </w:rPr>
              <w:t>）</w:t>
            </w:r>
          </w:p>
          <w:p w14:paraId="61F732D7" w14:textId="77777777" w:rsidR="00C31162" w:rsidRPr="003F6DAA" w:rsidRDefault="00C31162" w:rsidP="00147F05">
            <w:pPr>
              <w:spacing w:beforeLines="50" w:before="180" w:afterLines="50" w:after="180" w:line="300" w:lineRule="exact"/>
              <w:ind w:leftChars="200" w:left="480"/>
              <w:rPr>
                <w:rFonts w:eastAsia="標楷體"/>
              </w:rPr>
            </w:pPr>
            <w:r w:rsidRPr="003F6DAA">
              <w:rPr>
                <w:rFonts w:eastAsia="標楷體"/>
              </w:rPr>
              <w:t>中文：</w:t>
            </w:r>
            <w:r w:rsidR="002953C6" w:rsidRPr="003F6DAA">
              <w:rPr>
                <w:rFonts w:eastAsia="標楷體"/>
              </w:rPr>
              <w:t>_________________________________________</w:t>
            </w:r>
          </w:p>
          <w:p w14:paraId="63665B6A" w14:textId="77777777" w:rsidR="00C31162" w:rsidRPr="003F6DAA" w:rsidRDefault="00C31162" w:rsidP="00147F05">
            <w:pPr>
              <w:spacing w:beforeLines="50" w:before="180" w:afterLines="50" w:after="180" w:line="300" w:lineRule="exact"/>
              <w:ind w:leftChars="200" w:left="480"/>
              <w:rPr>
                <w:rFonts w:eastAsia="標楷體"/>
              </w:rPr>
            </w:pPr>
            <w:r w:rsidRPr="003F6DAA">
              <w:rPr>
                <w:rFonts w:eastAsia="標楷體"/>
              </w:rPr>
              <w:t>英文：</w:t>
            </w:r>
            <w:r w:rsidR="002953C6" w:rsidRPr="003F6DAA">
              <w:rPr>
                <w:rFonts w:eastAsia="標楷體"/>
              </w:rPr>
              <w:t>_________________________________________</w:t>
            </w:r>
          </w:p>
          <w:p w14:paraId="68CDCE44" w14:textId="010B82CA" w:rsidR="00C31162" w:rsidRPr="003F6DAA" w:rsidRDefault="00C31162" w:rsidP="00597074">
            <w:pPr>
              <w:pStyle w:val="aa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3F6DAA">
              <w:rPr>
                <w:rFonts w:eastAsia="標楷體"/>
              </w:rPr>
              <w:t>相類似技術或已經發表之文獻</w:t>
            </w:r>
          </w:p>
          <w:p w14:paraId="3A6F01F6" w14:textId="77777777" w:rsidR="00C31162" w:rsidRPr="003F6DAA" w:rsidRDefault="00C31162" w:rsidP="00C31162">
            <w:pPr>
              <w:spacing w:line="300" w:lineRule="exact"/>
              <w:ind w:leftChars="150" w:left="360"/>
              <w:rPr>
                <w:rFonts w:eastAsia="標楷體"/>
              </w:rPr>
            </w:pPr>
          </w:p>
        </w:tc>
      </w:tr>
      <w:tr w:rsidR="00630C8F" w14:paraId="334A0054" w14:textId="77777777" w:rsidTr="00893E37">
        <w:trPr>
          <w:trHeight w:val="628"/>
          <w:jc w:val="center"/>
        </w:trPr>
        <w:tc>
          <w:tcPr>
            <w:tcW w:w="2263" w:type="dxa"/>
            <w:vMerge w:val="restart"/>
            <w:vAlign w:val="center"/>
          </w:tcPr>
          <w:p w14:paraId="5CC60910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（三）</w:t>
            </w:r>
          </w:p>
          <w:p w14:paraId="34568B79" w14:textId="77777777" w:rsidR="00630C8F" w:rsidRPr="00803B2A" w:rsidRDefault="00630C8F" w:rsidP="00597074">
            <w:pPr>
              <w:spacing w:afterLines="50" w:after="180"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研發領域</w:t>
            </w:r>
          </w:p>
          <w:p w14:paraId="77316091" w14:textId="4DBD3139" w:rsidR="00630C8F" w:rsidRPr="00803B2A" w:rsidRDefault="00630C8F" w:rsidP="00597074">
            <w:pPr>
              <w:spacing w:afterLines="50" w:after="180" w:line="240" w:lineRule="exact"/>
              <w:ind w:right="153"/>
              <w:rPr>
                <w:rFonts w:eastAsia="標楷體"/>
                <w:sz w:val="20"/>
              </w:rPr>
            </w:pPr>
            <w:r w:rsidRPr="00803B2A">
              <w:rPr>
                <w:rFonts w:eastAsia="標楷體"/>
                <w:sz w:val="20"/>
              </w:rPr>
              <w:t>（請先選大類，再選細項，</w:t>
            </w:r>
            <w:r w:rsidRPr="00803B2A">
              <w:rPr>
                <w:rFonts w:eastAsia="標楷體"/>
                <w:b/>
                <w:color w:val="FF0000"/>
                <w:sz w:val="20"/>
              </w:rPr>
              <w:t>可複選</w:t>
            </w:r>
            <w:r w:rsidRPr="00803B2A">
              <w:rPr>
                <w:rFonts w:eastAsia="標楷體"/>
                <w:sz w:val="20"/>
              </w:rPr>
              <w:t>）</w:t>
            </w:r>
          </w:p>
          <w:p w14:paraId="2587A16D" w14:textId="11ECFE5A" w:rsidR="00630C8F" w:rsidRPr="00147F05" w:rsidRDefault="00597074" w:rsidP="00147F05">
            <w:pPr>
              <w:spacing w:line="300" w:lineRule="exact"/>
              <w:ind w:left="480" w:hangingChars="200" w:hanging="48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="00630C8F"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1134" w:type="dxa"/>
            <w:vAlign w:val="center"/>
          </w:tcPr>
          <w:p w14:paraId="5F488E9D" w14:textId="448BF800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資通</w:t>
            </w:r>
            <w:r w:rsidRPr="00803B2A">
              <w:rPr>
                <w:rFonts w:eastAsia="標楷體"/>
                <w:color w:val="000000"/>
                <w:kern w:val="0"/>
              </w:rPr>
              <w:br/>
            </w:r>
            <w:r w:rsidRPr="00803B2A">
              <w:rPr>
                <w:rFonts w:eastAsia="標楷體"/>
                <w:color w:val="000000"/>
                <w:kern w:val="0"/>
              </w:rPr>
              <w:t>電控</w:t>
            </w:r>
          </w:p>
        </w:tc>
        <w:tc>
          <w:tcPr>
            <w:tcW w:w="6336" w:type="dxa"/>
            <w:gridSpan w:val="2"/>
            <w:vAlign w:val="center"/>
          </w:tcPr>
          <w:p w14:paraId="7D9409D4" w14:textId="48B5EA1F" w:rsidR="00630C8F" w:rsidRDefault="00630C8F" w:rsidP="00630C8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資訊工程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電信工程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電腦通訊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微電子工程　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網路科技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光電工程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電力工程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自動化控制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7B774157" w14:textId="77777777" w:rsidTr="00893E37">
        <w:trPr>
          <w:trHeight w:val="628"/>
          <w:jc w:val="center"/>
        </w:trPr>
        <w:tc>
          <w:tcPr>
            <w:tcW w:w="2263" w:type="dxa"/>
            <w:vMerge/>
            <w:vAlign w:val="center"/>
          </w:tcPr>
          <w:p w14:paraId="7652974F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983AE3B" w14:textId="67811C21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工程</w:t>
            </w:r>
            <w:r w:rsidRPr="00803B2A">
              <w:rPr>
                <w:rFonts w:eastAsia="標楷體"/>
                <w:color w:val="000000"/>
                <w:kern w:val="0"/>
              </w:rPr>
              <w:br/>
            </w:r>
            <w:r w:rsidRPr="00803B2A"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vAlign w:val="center"/>
          </w:tcPr>
          <w:p w14:paraId="2BBFE314" w14:textId="5F2113A0" w:rsidR="00630C8F" w:rsidRDefault="00630C8F" w:rsidP="00630C8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機械工程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土木工程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水利工程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材料工程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環境工程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醫學工程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奈米科技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微流體晶片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5BB07CA4" w14:textId="77777777" w:rsidTr="00893E37">
        <w:trPr>
          <w:trHeight w:val="628"/>
          <w:jc w:val="center"/>
        </w:trPr>
        <w:tc>
          <w:tcPr>
            <w:tcW w:w="2263" w:type="dxa"/>
            <w:vMerge/>
            <w:vAlign w:val="center"/>
          </w:tcPr>
          <w:p w14:paraId="69F1F7DA" w14:textId="77777777" w:rsidR="00630C8F" w:rsidRDefault="00630C8F" w:rsidP="0059707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D8D66C3" w14:textId="1698696F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生物</w:t>
            </w:r>
            <w:r w:rsidRPr="00803B2A">
              <w:rPr>
                <w:rFonts w:eastAsia="標楷體"/>
                <w:color w:val="000000"/>
                <w:kern w:val="0"/>
              </w:rPr>
              <w:br/>
            </w:r>
            <w:r w:rsidRPr="00803B2A"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6336" w:type="dxa"/>
            <w:gridSpan w:val="2"/>
            <w:vAlign w:val="center"/>
          </w:tcPr>
          <w:p w14:paraId="02BE5ADD" w14:textId="5BF7B2E2" w:rsidR="00630C8F" w:rsidRDefault="00630C8F" w:rsidP="00630C8F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基因工程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生</w:t>
            </w:r>
            <w:proofErr w:type="gramStart"/>
            <w:r w:rsidRPr="00803B2A">
              <w:rPr>
                <w:rFonts w:eastAsia="標楷體"/>
                <w:kern w:val="0"/>
              </w:rPr>
              <w:t>醫</w:t>
            </w:r>
            <w:proofErr w:type="gramEnd"/>
            <w:r w:rsidRPr="00803B2A">
              <w:rPr>
                <w:rFonts w:eastAsia="標楷體"/>
                <w:kern w:val="0"/>
              </w:rPr>
              <w:t xml:space="preserve">檢測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生物藥學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生物晶片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微生物　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動物疫苗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803B2A">
              <w:rPr>
                <w:rFonts w:eastAsia="標楷體"/>
                <w:kern w:val="0"/>
              </w:rPr>
              <w:t>資電晶片</w:t>
            </w:r>
            <w:proofErr w:type="gramEnd"/>
            <w:r w:rsidRPr="00803B2A">
              <w:rPr>
                <w:rFonts w:eastAsia="標楷體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蛋白質工程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保健食品</w:t>
            </w:r>
            <w:r w:rsidRPr="00803B2A">
              <w:rPr>
                <w:rFonts w:eastAsia="標楷體"/>
                <w:kern w:val="0"/>
              </w:rPr>
              <w:t xml:space="preserve">  </w:t>
            </w:r>
            <w:r w:rsidRPr="00194088">
              <w:rPr>
                <w:rFonts w:ascii="標楷體" w:hAnsi="標楷體" w:hint="eastAsia"/>
                <w:szCs w:val="22"/>
              </w:rPr>
              <w:t>□</w:t>
            </w:r>
            <w:r w:rsidRPr="00A56314">
              <w:rPr>
                <w:rFonts w:ascii="標楷體" w:eastAsia="標楷體" w:hAnsi="標楷體" w:hint="eastAsia"/>
                <w:szCs w:val="22"/>
              </w:rPr>
              <w:t>農業技術</w:t>
            </w:r>
            <w:r>
              <w:rPr>
                <w:rFonts w:ascii="標楷體" w:hAnsi="標楷體" w:hint="eastAsia"/>
                <w:szCs w:val="22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190B6CD4" w14:textId="77777777" w:rsidTr="00893E37">
        <w:trPr>
          <w:trHeight w:val="628"/>
          <w:jc w:val="center"/>
        </w:trPr>
        <w:tc>
          <w:tcPr>
            <w:tcW w:w="2263" w:type="dxa"/>
            <w:vMerge/>
            <w:vAlign w:val="center"/>
          </w:tcPr>
          <w:p w14:paraId="059FEAA5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246AC8A1" w14:textId="797D1895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材料</w:t>
            </w:r>
            <w:r w:rsidRPr="00803B2A">
              <w:rPr>
                <w:rFonts w:eastAsia="標楷體"/>
                <w:color w:val="000000"/>
                <w:kern w:val="0"/>
              </w:rPr>
              <w:br/>
            </w:r>
            <w:r w:rsidRPr="00803B2A">
              <w:rPr>
                <w:rFonts w:eastAsia="標楷體"/>
                <w:color w:val="000000"/>
                <w:kern w:val="0"/>
              </w:rPr>
              <w:t>化工</w:t>
            </w:r>
          </w:p>
        </w:tc>
        <w:tc>
          <w:tcPr>
            <w:tcW w:w="6336" w:type="dxa"/>
            <w:gridSpan w:val="2"/>
            <w:vAlign w:val="center"/>
          </w:tcPr>
          <w:p w14:paraId="62F9825F" w14:textId="4F250271" w:rsidR="00630C8F" w:rsidRDefault="00630C8F" w:rsidP="00630C8F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藥物化學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材料化學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光電材料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化妝品化學　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分析化學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生</w:t>
            </w:r>
            <w:proofErr w:type="gramStart"/>
            <w:r w:rsidRPr="00803B2A">
              <w:rPr>
                <w:rFonts w:eastAsia="標楷體"/>
                <w:kern w:val="0"/>
              </w:rPr>
              <w:t>醫</w:t>
            </w:r>
            <w:proofErr w:type="gramEnd"/>
            <w:r w:rsidRPr="00803B2A">
              <w:rPr>
                <w:rFonts w:eastAsia="標楷體"/>
                <w:kern w:val="0"/>
              </w:rPr>
              <w:t xml:space="preserve">材料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01A12A6A" w14:textId="77777777" w:rsidTr="00893E37">
        <w:trPr>
          <w:trHeight w:val="628"/>
          <w:jc w:val="center"/>
        </w:trPr>
        <w:tc>
          <w:tcPr>
            <w:tcW w:w="2263" w:type="dxa"/>
            <w:vMerge/>
            <w:vAlign w:val="center"/>
          </w:tcPr>
          <w:p w14:paraId="665AAD39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54F17F1" w14:textId="542542EA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管理</w:t>
            </w:r>
          </w:p>
        </w:tc>
        <w:tc>
          <w:tcPr>
            <w:tcW w:w="6336" w:type="dxa"/>
            <w:gridSpan w:val="2"/>
            <w:vAlign w:val="center"/>
          </w:tcPr>
          <w:p w14:paraId="3FB443FD" w14:textId="6B06D696" w:rsidR="00630C8F" w:rsidRDefault="00630C8F" w:rsidP="00630C8F">
            <w:pPr>
              <w:spacing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資訊系統管理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工業管理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電信管理</w:t>
            </w:r>
            <w:r w:rsidRPr="00803B2A"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 xml:space="preserve">企業管理模式　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78C6473A" w14:textId="77777777" w:rsidTr="00893E37">
        <w:trPr>
          <w:trHeight w:val="660"/>
          <w:jc w:val="center"/>
        </w:trPr>
        <w:tc>
          <w:tcPr>
            <w:tcW w:w="2263" w:type="dxa"/>
            <w:vMerge/>
            <w:vAlign w:val="center"/>
          </w:tcPr>
          <w:p w14:paraId="1EE4CE65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61E847F6" w14:textId="76527B23" w:rsidR="00630C8F" w:rsidRDefault="00630C8F" w:rsidP="009F305C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803B2A"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6336" w:type="dxa"/>
            <w:gridSpan w:val="2"/>
            <w:vAlign w:val="center"/>
          </w:tcPr>
          <w:p w14:paraId="4ACEC0C6" w14:textId="5962D405" w:rsidR="00630C8F" w:rsidRDefault="00630C8F" w:rsidP="00630C8F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□生活應用　□</w:t>
            </w:r>
            <w:r w:rsidRPr="00803B2A">
              <w:rPr>
                <w:rFonts w:eastAsia="標楷體"/>
                <w:kern w:val="0"/>
              </w:rPr>
              <w:t>其他</w:t>
            </w:r>
            <w:r w:rsidRPr="00803B2A">
              <w:rPr>
                <w:rFonts w:eastAsia="標楷體"/>
              </w:rPr>
              <w:t>________________</w:t>
            </w:r>
          </w:p>
        </w:tc>
      </w:tr>
      <w:tr w:rsidR="00630C8F" w14:paraId="6F307C33" w14:textId="77777777" w:rsidTr="00893E37">
        <w:trPr>
          <w:trHeight w:val="2307"/>
          <w:jc w:val="center"/>
        </w:trPr>
        <w:tc>
          <w:tcPr>
            <w:tcW w:w="2263" w:type="dxa"/>
            <w:vAlign w:val="center"/>
          </w:tcPr>
          <w:p w14:paraId="6482D265" w14:textId="77777777" w:rsidR="00630C8F" w:rsidRPr="00803B2A" w:rsidRDefault="00630C8F" w:rsidP="00597074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（四）</w:t>
            </w:r>
          </w:p>
          <w:p w14:paraId="21C573CD" w14:textId="78C5DADD" w:rsidR="00792C0F" w:rsidRDefault="00630C8F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本技術</w:t>
            </w:r>
            <w:r w:rsidRPr="00803B2A">
              <w:rPr>
                <w:rFonts w:eastAsia="標楷體"/>
              </w:rPr>
              <w:br/>
            </w:r>
            <w:r w:rsidRPr="00803B2A">
              <w:rPr>
                <w:rFonts w:eastAsia="標楷體"/>
              </w:rPr>
              <w:t>創作目的</w:t>
            </w:r>
          </w:p>
          <w:p w14:paraId="596A3B0F" w14:textId="77777777" w:rsidR="00DA5796" w:rsidRPr="00147F05" w:rsidRDefault="00DA5796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4AAC0FD3" w14:textId="283203B8" w:rsidR="00630C8F" w:rsidRDefault="00792C0F" w:rsidP="00597074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="00630C8F"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7470" w:type="dxa"/>
            <w:gridSpan w:val="3"/>
          </w:tcPr>
          <w:p w14:paraId="45E7F861" w14:textId="77777777" w:rsidR="00630C8F" w:rsidRDefault="00630C8F" w:rsidP="00630C8F">
            <w:pPr>
              <w:spacing w:line="300" w:lineRule="exact"/>
              <w:rPr>
                <w:rFonts w:eastAsia="標楷體"/>
              </w:rPr>
            </w:pPr>
          </w:p>
        </w:tc>
      </w:tr>
      <w:tr w:rsidR="00630C8F" w14:paraId="162FF784" w14:textId="77777777" w:rsidTr="00893E37">
        <w:trPr>
          <w:trHeight w:val="2714"/>
          <w:jc w:val="center"/>
        </w:trPr>
        <w:tc>
          <w:tcPr>
            <w:tcW w:w="2263" w:type="dxa"/>
            <w:vAlign w:val="center"/>
          </w:tcPr>
          <w:p w14:paraId="451A2267" w14:textId="3CE44045" w:rsidR="00792C0F" w:rsidRDefault="00792C0F" w:rsidP="00792C0F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lastRenderedPageBreak/>
              <w:t>（</w:t>
            </w:r>
            <w:r>
              <w:rPr>
                <w:rFonts w:eastAsia="標楷體" w:hint="eastAsia"/>
              </w:rPr>
              <w:t>五</w:t>
            </w:r>
            <w:r w:rsidRPr="00803B2A">
              <w:rPr>
                <w:rFonts w:eastAsia="標楷體"/>
              </w:rPr>
              <w:t>）</w:t>
            </w:r>
          </w:p>
          <w:p w14:paraId="4508280C" w14:textId="5ACEA18C" w:rsidR="00792C0F" w:rsidRDefault="00630C8F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</w:t>
            </w:r>
            <w:r w:rsidRPr="003F6DAA">
              <w:rPr>
                <w:rFonts w:eastAsia="標楷體"/>
              </w:rPr>
              <w:t>摘要</w:t>
            </w:r>
          </w:p>
          <w:p w14:paraId="44187178" w14:textId="77777777" w:rsidR="00DA5796" w:rsidRPr="00147F05" w:rsidRDefault="00DA5796" w:rsidP="00147F0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  <w:p w14:paraId="4F943FC4" w14:textId="304E405E" w:rsidR="00792C0F" w:rsidRDefault="00792C0F" w:rsidP="00792C0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  <w:p w14:paraId="74F0B849" w14:textId="51DACEF1" w:rsidR="00792C0F" w:rsidRDefault="00792C0F" w:rsidP="00792C0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　</w:t>
            </w:r>
          </w:p>
          <w:p w14:paraId="372D4971" w14:textId="19A90C37" w:rsidR="00630C8F" w:rsidRPr="00792C0F" w:rsidRDefault="00630C8F" w:rsidP="00792C0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92C0F">
              <w:rPr>
                <w:rFonts w:eastAsia="標楷體"/>
                <w:sz w:val="20"/>
                <w:szCs w:val="20"/>
              </w:rPr>
              <w:t>（</w:t>
            </w:r>
            <w:r w:rsidRPr="00792C0F">
              <w:rPr>
                <w:rFonts w:eastAsia="標楷體" w:hint="eastAsia"/>
                <w:sz w:val="20"/>
                <w:szCs w:val="20"/>
              </w:rPr>
              <w:t>簡</w:t>
            </w:r>
            <w:r w:rsidR="00893E37">
              <w:rPr>
                <w:rFonts w:eastAsia="標楷體" w:hint="eastAsia"/>
                <w:sz w:val="20"/>
                <w:szCs w:val="20"/>
              </w:rPr>
              <w:t>述</w:t>
            </w:r>
            <w:r w:rsidRPr="00792C0F">
              <w:rPr>
                <w:rFonts w:eastAsia="標楷體" w:hint="eastAsia"/>
                <w:sz w:val="20"/>
                <w:szCs w:val="20"/>
              </w:rPr>
              <w:t>本技術的特徵，並說明所欲解決之問題、解決問題之技術手段及主要用途</w:t>
            </w:r>
            <w:r w:rsidR="00893E37">
              <w:rPr>
                <w:rFonts w:eastAsia="標楷體" w:hint="eastAsia"/>
                <w:sz w:val="20"/>
                <w:szCs w:val="20"/>
              </w:rPr>
              <w:t>，以</w:t>
            </w:r>
            <w:r w:rsidR="00893E37">
              <w:rPr>
                <w:rFonts w:eastAsia="標楷體" w:hint="eastAsia"/>
                <w:sz w:val="20"/>
                <w:szCs w:val="20"/>
              </w:rPr>
              <w:t>200</w:t>
            </w:r>
            <w:r w:rsidR="00893E37">
              <w:rPr>
                <w:rFonts w:eastAsia="標楷體" w:hint="eastAsia"/>
                <w:sz w:val="20"/>
                <w:szCs w:val="20"/>
              </w:rPr>
              <w:t>字左右為宜</w:t>
            </w:r>
            <w:r w:rsidRPr="00792C0F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470" w:type="dxa"/>
            <w:gridSpan w:val="3"/>
          </w:tcPr>
          <w:p w14:paraId="5F673A2F" w14:textId="77777777" w:rsidR="00630C8F" w:rsidRDefault="00630C8F" w:rsidP="00630C8F">
            <w:pPr>
              <w:spacing w:line="300" w:lineRule="exact"/>
              <w:rPr>
                <w:rFonts w:eastAsia="標楷體"/>
              </w:rPr>
            </w:pPr>
          </w:p>
        </w:tc>
      </w:tr>
      <w:tr w:rsidR="00630C8F" w14:paraId="6B937244" w14:textId="77777777" w:rsidTr="00893E37">
        <w:trPr>
          <w:trHeight w:val="2824"/>
          <w:jc w:val="center"/>
        </w:trPr>
        <w:tc>
          <w:tcPr>
            <w:tcW w:w="2263" w:type="dxa"/>
            <w:vAlign w:val="center"/>
          </w:tcPr>
          <w:p w14:paraId="6513484F" w14:textId="6876DDE6" w:rsidR="00792C0F" w:rsidRDefault="00792C0F" w:rsidP="00792C0F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 w:rsidR="008138BE">
              <w:rPr>
                <w:rFonts w:eastAsia="標楷體" w:hint="eastAsia"/>
              </w:rPr>
              <w:t>六</w:t>
            </w:r>
            <w:r w:rsidRPr="00803B2A">
              <w:rPr>
                <w:rFonts w:eastAsia="標楷體"/>
              </w:rPr>
              <w:t>）</w:t>
            </w:r>
          </w:p>
          <w:p w14:paraId="55CE0280" w14:textId="77777777" w:rsidR="00792C0F" w:rsidRDefault="00630C8F" w:rsidP="00792C0F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6DAA">
              <w:rPr>
                <w:rFonts w:eastAsia="標楷體"/>
              </w:rPr>
              <w:t>本發明之特</w:t>
            </w:r>
            <w:r w:rsidR="00792C0F">
              <w:rPr>
                <w:rFonts w:eastAsia="標楷體"/>
              </w:rPr>
              <w:t>色</w:t>
            </w:r>
          </w:p>
          <w:p w14:paraId="4599612E" w14:textId="77777777" w:rsidR="00792C0F" w:rsidRDefault="00792C0F" w:rsidP="00792C0F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2D28F6E0" w14:textId="2381CCC5" w:rsidR="00792C0F" w:rsidRPr="00792C0F" w:rsidRDefault="00792C0F" w:rsidP="00792C0F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  <w:p w14:paraId="56FD5254" w14:textId="77777777" w:rsidR="000110A8" w:rsidRDefault="000110A8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6811AFFF" w14:textId="1B3B8F83" w:rsidR="00630C8F" w:rsidRPr="008138BE" w:rsidRDefault="00792C0F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92C0F">
              <w:rPr>
                <w:rFonts w:eastAsia="標楷體"/>
                <w:sz w:val="20"/>
                <w:szCs w:val="20"/>
              </w:rPr>
              <w:t>（以至少一個最佳實施例說明本發明之技術與特徵）</w:t>
            </w:r>
          </w:p>
        </w:tc>
        <w:tc>
          <w:tcPr>
            <w:tcW w:w="7470" w:type="dxa"/>
            <w:gridSpan w:val="3"/>
          </w:tcPr>
          <w:p w14:paraId="000B2324" w14:textId="464FDC24" w:rsidR="008138BE" w:rsidRPr="008138BE" w:rsidRDefault="00630C8F" w:rsidP="008138BE">
            <w:pPr>
              <w:pStyle w:val="aa"/>
              <w:numPr>
                <w:ilvl w:val="1"/>
                <w:numId w:val="3"/>
              </w:numPr>
              <w:adjustRightInd w:val="0"/>
              <w:snapToGrid w:val="0"/>
              <w:spacing w:beforeLines="50" w:before="180" w:line="320" w:lineRule="exact"/>
              <w:ind w:leftChars="0" w:left="357" w:rightChars="100" w:right="240" w:hanging="357"/>
              <w:jc w:val="both"/>
              <w:rPr>
                <w:rFonts w:eastAsia="標楷體"/>
              </w:rPr>
            </w:pPr>
            <w:r w:rsidRPr="008138BE">
              <w:rPr>
                <w:rFonts w:eastAsia="標楷體"/>
              </w:rPr>
              <w:t>既有技術之比較</w:t>
            </w:r>
          </w:p>
          <w:p w14:paraId="5F523F5C" w14:textId="48D07451" w:rsidR="00630C8F" w:rsidRPr="008138BE" w:rsidRDefault="00630C8F" w:rsidP="008138BE">
            <w:pPr>
              <w:pStyle w:val="aa"/>
              <w:numPr>
                <w:ilvl w:val="1"/>
                <w:numId w:val="3"/>
              </w:numPr>
              <w:adjustRightInd w:val="0"/>
              <w:snapToGrid w:val="0"/>
              <w:spacing w:beforeLines="50" w:before="180" w:line="320" w:lineRule="exact"/>
              <w:ind w:leftChars="0" w:left="357" w:rightChars="100" w:right="240" w:hanging="357"/>
              <w:jc w:val="both"/>
              <w:rPr>
                <w:rFonts w:eastAsia="標楷體"/>
              </w:rPr>
            </w:pPr>
            <w:r w:rsidRPr="008138BE">
              <w:rPr>
                <w:rFonts w:eastAsia="標楷體"/>
              </w:rPr>
              <w:t>本發明之特點</w:t>
            </w:r>
          </w:p>
          <w:p w14:paraId="0999C7D2" w14:textId="77777777" w:rsidR="00630C8F" w:rsidRPr="00F01A76" w:rsidRDefault="00630C8F" w:rsidP="00630C8F">
            <w:pPr>
              <w:spacing w:line="300" w:lineRule="exact"/>
              <w:rPr>
                <w:rFonts w:eastAsia="標楷體"/>
              </w:rPr>
            </w:pPr>
          </w:p>
        </w:tc>
      </w:tr>
      <w:tr w:rsidR="00630C8F" w14:paraId="4580A53E" w14:textId="77777777" w:rsidTr="00893E37">
        <w:trPr>
          <w:trHeight w:val="3764"/>
          <w:jc w:val="center"/>
        </w:trPr>
        <w:tc>
          <w:tcPr>
            <w:tcW w:w="2263" w:type="dxa"/>
            <w:vAlign w:val="center"/>
          </w:tcPr>
          <w:p w14:paraId="09A36B7A" w14:textId="6770D36D" w:rsidR="008138BE" w:rsidRDefault="008138BE" w:rsidP="008138BE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七</w:t>
            </w:r>
            <w:r w:rsidRPr="00803B2A">
              <w:rPr>
                <w:rFonts w:eastAsia="標楷體"/>
              </w:rPr>
              <w:t>）</w:t>
            </w:r>
          </w:p>
          <w:p w14:paraId="050FCC02" w14:textId="440CCA09" w:rsidR="008138BE" w:rsidRDefault="00630C8F" w:rsidP="008138BE">
            <w:pPr>
              <w:spacing w:line="240" w:lineRule="exact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發明或</w:t>
            </w:r>
            <w:r w:rsidRPr="00803B2A">
              <w:rPr>
                <w:rFonts w:eastAsia="標楷體"/>
              </w:rPr>
              <w:br/>
            </w:r>
            <w:r w:rsidRPr="00803B2A">
              <w:rPr>
                <w:rFonts w:eastAsia="標楷體"/>
              </w:rPr>
              <w:t>創作說明</w:t>
            </w:r>
          </w:p>
          <w:p w14:paraId="39AF91F6" w14:textId="77777777" w:rsidR="008138BE" w:rsidRDefault="008138BE" w:rsidP="008138BE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0031CF8" w14:textId="59C1C97D" w:rsidR="00630C8F" w:rsidRPr="008138BE" w:rsidRDefault="008138BE" w:rsidP="008138BE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  <w:p w14:paraId="2417083A" w14:textId="77777777" w:rsidR="000110A8" w:rsidRDefault="000110A8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36E88B56" w14:textId="503F3668" w:rsidR="00630C8F" w:rsidRPr="008138BE" w:rsidRDefault="00630C8F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138BE">
              <w:rPr>
                <w:rFonts w:eastAsia="標楷體"/>
                <w:sz w:val="20"/>
                <w:szCs w:val="20"/>
              </w:rPr>
              <w:t>（應載明有關之先前技術，發明或</w:t>
            </w:r>
            <w:r w:rsidRPr="008138BE">
              <w:rPr>
                <w:rFonts w:eastAsia="標楷體"/>
                <w:sz w:val="20"/>
                <w:szCs w:val="20"/>
              </w:rPr>
              <w:br/>
            </w:r>
            <w:r w:rsidRPr="008138BE">
              <w:rPr>
                <w:rFonts w:eastAsia="標楷體"/>
                <w:sz w:val="20"/>
                <w:szCs w:val="20"/>
              </w:rPr>
              <w:t>創作之目的、技術內容、特點、功效及圖示說明，使熟習該項技術者能了解其內容並可據以實施）</w:t>
            </w:r>
          </w:p>
        </w:tc>
        <w:tc>
          <w:tcPr>
            <w:tcW w:w="7470" w:type="dxa"/>
            <w:gridSpan w:val="3"/>
          </w:tcPr>
          <w:p w14:paraId="12363AF6" w14:textId="77777777" w:rsidR="00630C8F" w:rsidRPr="003F6DAA" w:rsidRDefault="00630C8F" w:rsidP="00630C8F">
            <w:pPr>
              <w:adjustRightInd w:val="0"/>
              <w:snapToGrid w:val="0"/>
              <w:spacing w:beforeLines="50" w:before="180" w:line="320" w:lineRule="exact"/>
              <w:ind w:leftChars="100" w:left="240" w:rightChars="100" w:right="240"/>
              <w:jc w:val="both"/>
              <w:rPr>
                <w:rFonts w:eastAsia="標楷體"/>
              </w:rPr>
            </w:pPr>
          </w:p>
        </w:tc>
      </w:tr>
      <w:tr w:rsidR="00630C8F" w14:paraId="5094DB98" w14:textId="77777777" w:rsidTr="00893E37">
        <w:trPr>
          <w:trHeight w:val="3764"/>
          <w:jc w:val="center"/>
        </w:trPr>
        <w:tc>
          <w:tcPr>
            <w:tcW w:w="2263" w:type="dxa"/>
            <w:vAlign w:val="center"/>
          </w:tcPr>
          <w:p w14:paraId="4E80AB7A" w14:textId="2E8C72D4" w:rsidR="008138BE" w:rsidRDefault="008138BE" w:rsidP="008138BE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八</w:t>
            </w:r>
            <w:r w:rsidRPr="00803B2A">
              <w:rPr>
                <w:rFonts w:eastAsia="標楷體"/>
              </w:rPr>
              <w:t>）</w:t>
            </w:r>
          </w:p>
          <w:p w14:paraId="05A3C196" w14:textId="333E1BD3" w:rsidR="008138BE" w:rsidRDefault="00630C8F" w:rsidP="008138BE">
            <w:pPr>
              <w:spacing w:line="240" w:lineRule="exact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申請專利範圍</w:t>
            </w:r>
          </w:p>
          <w:p w14:paraId="6993E242" w14:textId="77777777" w:rsidR="008138BE" w:rsidRDefault="008138BE" w:rsidP="008138BE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2909BE98" w14:textId="7125BAB5" w:rsidR="00630C8F" w:rsidRPr="008138BE" w:rsidRDefault="008138BE" w:rsidP="000110A8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  <w:p w14:paraId="569C964F" w14:textId="77777777" w:rsidR="000110A8" w:rsidRDefault="000110A8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  <w:p w14:paraId="447B2F62" w14:textId="08CA5E9E" w:rsidR="00630C8F" w:rsidRPr="008138BE" w:rsidRDefault="00630C8F" w:rsidP="008138B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8138B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8138BE">
              <w:rPr>
                <w:rFonts w:eastAsia="標楷體"/>
                <w:sz w:val="20"/>
                <w:szCs w:val="20"/>
              </w:rPr>
              <w:t>即</w:t>
            </w:r>
            <w:r w:rsidRPr="008138BE">
              <w:rPr>
                <w:rFonts w:eastAsia="標楷體"/>
                <w:sz w:val="20"/>
                <w:szCs w:val="20"/>
              </w:rPr>
              <w:t>claims</w:t>
            </w:r>
            <w:r w:rsidRPr="008138BE">
              <w:rPr>
                <w:rFonts w:eastAsia="標楷體"/>
                <w:sz w:val="20"/>
                <w:szCs w:val="20"/>
              </w:rPr>
              <w:t>，</w:t>
            </w:r>
            <w:r w:rsidR="000110A8" w:rsidRPr="000110A8">
              <w:rPr>
                <w:rFonts w:eastAsia="標楷體" w:hint="eastAsia"/>
                <w:sz w:val="20"/>
                <w:szCs w:val="20"/>
              </w:rPr>
              <w:t>應敘明申請專利之標的及其實施之必要技術特徵；亦即應指定申請專利之標的名稱，並敘明解決問題不可或缺的必要技術特徵，以呈現申請專利之發明的整體技術手段。</w:t>
            </w:r>
            <w:r w:rsidRPr="008138BE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470" w:type="dxa"/>
            <w:gridSpan w:val="3"/>
          </w:tcPr>
          <w:p w14:paraId="44D593D3" w14:textId="77777777" w:rsidR="00630C8F" w:rsidRPr="003F6DAA" w:rsidRDefault="00630C8F" w:rsidP="00630C8F">
            <w:pPr>
              <w:adjustRightInd w:val="0"/>
              <w:snapToGrid w:val="0"/>
              <w:spacing w:beforeLines="50" w:before="180" w:line="320" w:lineRule="exact"/>
              <w:ind w:leftChars="100" w:left="240" w:rightChars="100" w:right="240"/>
              <w:jc w:val="both"/>
              <w:rPr>
                <w:rFonts w:eastAsia="標楷體"/>
              </w:rPr>
            </w:pPr>
          </w:p>
        </w:tc>
      </w:tr>
      <w:tr w:rsidR="00630C8F" w14:paraId="00FB3EC6" w14:textId="77777777" w:rsidTr="00893E37">
        <w:trPr>
          <w:trHeight w:val="3764"/>
          <w:jc w:val="center"/>
        </w:trPr>
        <w:tc>
          <w:tcPr>
            <w:tcW w:w="2263" w:type="dxa"/>
            <w:vAlign w:val="center"/>
          </w:tcPr>
          <w:p w14:paraId="72774968" w14:textId="13B82985" w:rsidR="00105303" w:rsidRDefault="00105303" w:rsidP="00105303">
            <w:pPr>
              <w:spacing w:line="300" w:lineRule="exact"/>
              <w:ind w:left="480" w:hangingChars="200" w:hanging="48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lastRenderedPageBreak/>
              <w:t>（</w:t>
            </w:r>
            <w:r>
              <w:rPr>
                <w:rFonts w:eastAsia="標楷體" w:hint="eastAsia"/>
              </w:rPr>
              <w:t>九</w:t>
            </w:r>
            <w:r w:rsidRPr="00803B2A">
              <w:rPr>
                <w:rFonts w:eastAsia="標楷體"/>
              </w:rPr>
              <w:t>）</w:t>
            </w:r>
          </w:p>
          <w:p w14:paraId="6EB7F6D5" w14:textId="3795E9DC" w:rsidR="00105303" w:rsidRDefault="00630C8F" w:rsidP="0010530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圖示</w:t>
            </w:r>
          </w:p>
          <w:p w14:paraId="0CF0F3A2" w14:textId="77777777" w:rsidR="00105303" w:rsidRDefault="00105303" w:rsidP="0010530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  <w:p w14:paraId="6827CCD5" w14:textId="669BFFEE" w:rsidR="00630C8F" w:rsidRPr="00105303" w:rsidRDefault="00105303" w:rsidP="00105303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7470" w:type="dxa"/>
            <w:gridSpan w:val="3"/>
          </w:tcPr>
          <w:p w14:paraId="59E9FF7D" w14:textId="77777777" w:rsidR="00630C8F" w:rsidRPr="003F6DAA" w:rsidRDefault="00630C8F" w:rsidP="00630C8F">
            <w:pPr>
              <w:adjustRightInd w:val="0"/>
              <w:snapToGrid w:val="0"/>
              <w:spacing w:beforeLines="50" w:before="180" w:line="320" w:lineRule="exact"/>
              <w:ind w:leftChars="100" w:left="240" w:rightChars="100" w:right="240"/>
              <w:jc w:val="both"/>
              <w:rPr>
                <w:rFonts w:eastAsia="標楷體"/>
              </w:rPr>
            </w:pPr>
          </w:p>
        </w:tc>
      </w:tr>
    </w:tbl>
    <w:p w14:paraId="3AFC0D8E" w14:textId="77D5C548" w:rsidR="00F01A76" w:rsidRPr="00A20BB4" w:rsidRDefault="00F01A76">
      <w:pPr>
        <w:rPr>
          <w:rFonts w:eastAsia="標楷體"/>
          <w:sz w:val="28"/>
          <w:szCs w:val="28"/>
        </w:rPr>
      </w:pPr>
      <w:r w:rsidRPr="00A20BB4">
        <w:rPr>
          <w:rFonts w:eastAsia="標楷體"/>
          <w:sz w:val="28"/>
          <w:szCs w:val="28"/>
        </w:rPr>
        <w:t>三、技術推廣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534"/>
      </w:tblGrid>
      <w:tr w:rsidR="00630C8F" w14:paraId="6AA69159" w14:textId="77777777" w:rsidTr="00B4101F">
        <w:trPr>
          <w:trHeight w:val="90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76B" w14:textId="078B9097" w:rsidR="00105303" w:rsidRPr="00105303" w:rsidRDefault="00105303" w:rsidP="0010530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一</w:t>
            </w:r>
            <w:r w:rsidRPr="00803B2A">
              <w:rPr>
                <w:rFonts w:eastAsia="標楷體"/>
              </w:rPr>
              <w:t>）</w:t>
            </w:r>
          </w:p>
          <w:p w14:paraId="302CABFE" w14:textId="1D68E8DA" w:rsidR="00630C8F" w:rsidRDefault="00630C8F" w:rsidP="00B4101F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C058EC">
              <w:rPr>
                <w:rFonts w:eastAsia="標楷體" w:hAnsi="標楷體"/>
              </w:rPr>
              <w:t>技術成熟度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4802" w14:textId="7CE3C0BF" w:rsidR="00147F05" w:rsidRDefault="00630C8F" w:rsidP="00900DB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5303">
              <w:rPr>
                <w:rFonts w:ascii="標楷體" w:eastAsia="標楷體" w:hAnsi="標楷體" w:hint="eastAsia"/>
              </w:rPr>
              <w:t>□量產</w:t>
            </w:r>
            <w:r w:rsidR="00147F05">
              <w:rPr>
                <w:rFonts w:ascii="標楷體" w:eastAsia="標楷體" w:hAnsi="標楷體" w:hint="eastAsia"/>
              </w:rPr>
              <w:t>階段</w:t>
            </w:r>
            <w:r w:rsidRPr="00105303">
              <w:rPr>
                <w:rFonts w:ascii="標楷體" w:eastAsia="標楷體" w:hAnsi="標楷體" w:hint="eastAsia"/>
              </w:rPr>
              <w:t xml:space="preserve">　</w:t>
            </w:r>
            <w:r w:rsidR="00147F05">
              <w:rPr>
                <w:rFonts w:ascii="標楷體" w:eastAsia="標楷體" w:hAnsi="標楷體" w:hint="eastAsia"/>
              </w:rPr>
              <w:t xml:space="preserve">　　</w:t>
            </w:r>
            <w:r w:rsidRPr="00105303">
              <w:rPr>
                <w:rFonts w:ascii="標楷體" w:eastAsia="標楷體" w:hAnsi="標楷體" w:hint="eastAsia"/>
              </w:rPr>
              <w:t>□試量產</w:t>
            </w:r>
            <w:r w:rsidR="00147F05">
              <w:rPr>
                <w:rFonts w:ascii="標楷體" w:eastAsia="標楷體" w:hAnsi="標楷體" w:hint="eastAsia"/>
              </w:rPr>
              <w:t>階段</w:t>
            </w:r>
            <w:r w:rsidRPr="00105303">
              <w:rPr>
                <w:rFonts w:ascii="標楷體" w:eastAsia="標楷體" w:hAnsi="標楷體" w:hint="eastAsia"/>
              </w:rPr>
              <w:t xml:space="preserve">　</w:t>
            </w:r>
            <w:r w:rsidR="00147F05">
              <w:rPr>
                <w:rFonts w:ascii="標楷體" w:eastAsia="標楷體" w:hAnsi="標楷體" w:hint="eastAsia"/>
              </w:rPr>
              <w:t xml:space="preserve">　</w:t>
            </w:r>
            <w:r w:rsidRPr="00105303">
              <w:rPr>
                <w:rFonts w:ascii="標楷體" w:eastAsia="標楷體" w:hAnsi="標楷體" w:hint="eastAsia"/>
              </w:rPr>
              <w:t>□雛型</w:t>
            </w:r>
            <w:r w:rsidR="00147F05">
              <w:rPr>
                <w:rFonts w:ascii="標楷體" w:eastAsia="標楷體" w:hAnsi="標楷體" w:hint="eastAsia"/>
              </w:rPr>
              <w:t>階段</w:t>
            </w:r>
          </w:p>
          <w:p w14:paraId="3CCEF555" w14:textId="1A84F492" w:rsidR="00630C8F" w:rsidRPr="00147F05" w:rsidRDefault="00630C8F" w:rsidP="00147F0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5303">
              <w:rPr>
                <w:rFonts w:ascii="標楷體" w:eastAsia="標楷體" w:hAnsi="標楷體" w:hint="eastAsia"/>
              </w:rPr>
              <w:t xml:space="preserve">□實驗室階段　</w:t>
            </w:r>
            <w:r w:rsidR="00147F05">
              <w:rPr>
                <w:rFonts w:ascii="標楷體" w:eastAsia="標楷體" w:hAnsi="標楷體" w:hint="eastAsia"/>
              </w:rPr>
              <w:t xml:space="preserve">　</w:t>
            </w:r>
            <w:r w:rsidRPr="00105303">
              <w:rPr>
                <w:rFonts w:ascii="標楷體" w:eastAsia="標楷體" w:hAnsi="標楷體" w:hint="eastAsia"/>
              </w:rPr>
              <w:t>□概念</w:t>
            </w:r>
            <w:r w:rsidR="00147F05">
              <w:rPr>
                <w:rFonts w:ascii="標楷體" w:eastAsia="標楷體" w:hAnsi="標楷體" w:hint="eastAsia"/>
              </w:rPr>
              <w:t xml:space="preserve">階段　　　</w:t>
            </w:r>
            <w:r w:rsidRPr="00105303">
              <w:rPr>
                <w:rFonts w:ascii="標楷體" w:eastAsia="標楷體" w:hAnsi="標楷體" w:hint="eastAsia"/>
              </w:rPr>
              <w:t>□其他：___________</w:t>
            </w:r>
          </w:p>
        </w:tc>
      </w:tr>
      <w:tr w:rsidR="00630C8F" w14:paraId="7383A151" w14:textId="77777777" w:rsidTr="00900DB1">
        <w:trPr>
          <w:trHeight w:val="197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03F" w14:textId="77777777" w:rsidR="00630C8F" w:rsidRPr="00803B2A" w:rsidRDefault="00630C8F" w:rsidP="00630C8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二</w:t>
            </w:r>
            <w:r w:rsidRPr="00803B2A">
              <w:rPr>
                <w:rFonts w:eastAsia="標楷體"/>
              </w:rPr>
              <w:t>）</w:t>
            </w:r>
          </w:p>
          <w:p w14:paraId="06BE64D7" w14:textId="77777777" w:rsidR="00630C8F" w:rsidRDefault="00630C8F" w:rsidP="00630C8F">
            <w:pPr>
              <w:tabs>
                <w:tab w:val="left" w:pos="1914"/>
              </w:tabs>
              <w:ind w:rightChars="47" w:right="113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產業應用性</w:t>
            </w:r>
          </w:p>
          <w:p w14:paraId="512F3AA3" w14:textId="448C9F0B" w:rsidR="00630C8F" w:rsidRDefault="00B4101F" w:rsidP="00630C8F">
            <w:pPr>
              <w:tabs>
                <w:tab w:val="left" w:pos="1914"/>
              </w:tabs>
              <w:ind w:rightChars="47"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="00630C8F"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  <w:p w14:paraId="3A3B5A56" w14:textId="52D92F9B" w:rsidR="00630C8F" w:rsidRPr="00C058EC" w:rsidRDefault="00630C8F" w:rsidP="00C31162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B4101F">
              <w:rPr>
                <w:rFonts w:eastAsia="標楷體"/>
                <w:sz w:val="20"/>
              </w:rPr>
              <w:t>（請詳細列舉此技術可能應用的</w:t>
            </w:r>
            <w:r w:rsidR="00893E37">
              <w:rPr>
                <w:rFonts w:eastAsia="標楷體" w:hint="eastAsia"/>
                <w:sz w:val="20"/>
              </w:rPr>
              <w:t>產業、可運用本技術之產品、</w:t>
            </w:r>
            <w:r w:rsidRPr="00B4101F">
              <w:rPr>
                <w:rFonts w:eastAsia="標楷體"/>
                <w:sz w:val="20"/>
              </w:rPr>
              <w:t>方式</w:t>
            </w:r>
            <w:r w:rsidR="00893E37">
              <w:rPr>
                <w:rFonts w:eastAsia="標楷體" w:hint="eastAsia"/>
                <w:sz w:val="20"/>
              </w:rPr>
              <w:t>等</w:t>
            </w:r>
            <w:r w:rsidRPr="00B4101F">
              <w:rPr>
                <w:rFonts w:eastAsia="標楷體"/>
                <w:sz w:val="20"/>
              </w:rPr>
              <w:t>）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A68" w14:textId="3B584233" w:rsidR="00B4101F" w:rsidRDefault="00630C8F" w:rsidP="00147F05">
            <w:pPr>
              <w:pStyle w:val="aa"/>
              <w:numPr>
                <w:ilvl w:val="0"/>
                <w:numId w:val="14"/>
              </w:numPr>
              <w:spacing w:line="240" w:lineRule="atLeast"/>
              <w:ind w:leftChars="0" w:left="482" w:hanging="482"/>
              <w:rPr>
                <w:rFonts w:eastAsia="標楷體"/>
              </w:rPr>
            </w:pPr>
            <w:r w:rsidRPr="00B4101F">
              <w:rPr>
                <w:rFonts w:eastAsia="標楷體"/>
              </w:rPr>
              <w:t>產業利用性說明</w:t>
            </w:r>
          </w:p>
          <w:p w14:paraId="43F08182" w14:textId="77777777" w:rsidR="00147F05" w:rsidRPr="00147F05" w:rsidRDefault="00147F05" w:rsidP="00147F05">
            <w:pPr>
              <w:spacing w:line="360" w:lineRule="auto"/>
              <w:rPr>
                <w:rFonts w:eastAsia="標楷體"/>
              </w:rPr>
            </w:pPr>
          </w:p>
          <w:p w14:paraId="29C56F9F" w14:textId="7EB82B62" w:rsidR="00630C8F" w:rsidRPr="00B4101F" w:rsidRDefault="00630C8F" w:rsidP="00147F05">
            <w:pPr>
              <w:pStyle w:val="aa"/>
              <w:numPr>
                <w:ilvl w:val="0"/>
                <w:numId w:val="14"/>
              </w:numPr>
              <w:spacing w:line="240" w:lineRule="atLeast"/>
              <w:ind w:leftChars="0" w:left="482" w:hanging="482"/>
              <w:rPr>
                <w:rFonts w:eastAsia="標楷體"/>
              </w:rPr>
            </w:pPr>
            <w:r w:rsidRPr="00B4101F">
              <w:rPr>
                <w:rFonts w:eastAsia="標楷體" w:hint="eastAsia"/>
              </w:rPr>
              <w:t>是否正在</w:t>
            </w:r>
            <w:r w:rsidR="00B4101F">
              <w:rPr>
                <w:rFonts w:eastAsia="標楷體" w:hint="eastAsia"/>
              </w:rPr>
              <w:t>（</w:t>
            </w:r>
            <w:r w:rsidRPr="00B4101F">
              <w:rPr>
                <w:rFonts w:eastAsia="標楷體" w:hint="eastAsia"/>
              </w:rPr>
              <w:t>或將要</w:t>
            </w:r>
            <w:r w:rsidR="00B4101F">
              <w:rPr>
                <w:rFonts w:eastAsia="標楷體" w:hint="eastAsia"/>
              </w:rPr>
              <w:t>）</w:t>
            </w:r>
            <w:r w:rsidRPr="00B4101F">
              <w:rPr>
                <w:rFonts w:eastAsia="標楷體" w:hint="eastAsia"/>
              </w:rPr>
              <w:t>進行相關產學</w:t>
            </w:r>
            <w:r w:rsidR="00B4101F">
              <w:rPr>
                <w:rFonts w:eastAsia="標楷體" w:hint="eastAsia"/>
              </w:rPr>
              <w:t>合作</w:t>
            </w:r>
            <w:r w:rsidRPr="00B4101F">
              <w:rPr>
                <w:rFonts w:eastAsia="標楷體" w:hint="eastAsia"/>
              </w:rPr>
              <w:t>或</w:t>
            </w:r>
            <w:r w:rsidR="00B4101F">
              <w:rPr>
                <w:rFonts w:eastAsia="標楷體" w:hint="eastAsia"/>
              </w:rPr>
              <w:t>技術授權</w:t>
            </w:r>
          </w:p>
          <w:p w14:paraId="120561BF" w14:textId="77777777" w:rsidR="00630C8F" w:rsidRDefault="00630C8F" w:rsidP="00900DB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1162" w14:paraId="5ED22662" w14:textId="77777777" w:rsidTr="00900DB1">
        <w:trPr>
          <w:trHeight w:val="1974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0AB" w14:textId="2F5731C0" w:rsidR="0090125C" w:rsidRPr="00803B2A" w:rsidRDefault="0090125C" w:rsidP="0090125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 w:rsidR="00B4101F">
              <w:rPr>
                <w:rFonts w:eastAsia="標楷體" w:hint="eastAsia"/>
              </w:rPr>
              <w:t>三</w:t>
            </w:r>
            <w:r w:rsidRPr="00803B2A">
              <w:rPr>
                <w:rFonts w:eastAsia="標楷體"/>
              </w:rPr>
              <w:t>）</w:t>
            </w:r>
          </w:p>
          <w:p w14:paraId="013E046A" w14:textId="77777777" w:rsidR="0090125C" w:rsidRDefault="0090125C" w:rsidP="00B4101F">
            <w:pPr>
              <w:tabs>
                <w:tab w:val="left" w:pos="1914"/>
              </w:tabs>
              <w:ind w:rightChars="47" w:right="113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適用產業類別</w:t>
            </w:r>
          </w:p>
          <w:p w14:paraId="1097EFA6" w14:textId="5E2DD90A" w:rsidR="00C31162" w:rsidRPr="00B4101F" w:rsidRDefault="00B4101F" w:rsidP="00B4101F">
            <w:pPr>
              <w:tabs>
                <w:tab w:val="left" w:pos="1914"/>
              </w:tabs>
              <w:ind w:rightChars="47" w:right="113"/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（</w:t>
            </w:r>
            <w:r w:rsidRPr="0038537B">
              <w:rPr>
                <w:rFonts w:eastAsia="標楷體" w:hint="eastAsia"/>
                <w:b/>
                <w:color w:val="FF0000"/>
              </w:rPr>
              <w:t>必填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DF3C" w14:textId="3750B066" w:rsidR="00A20BB4" w:rsidRDefault="00A20BB4" w:rsidP="0049750B">
            <w:pPr>
              <w:spacing w:line="300" w:lineRule="exact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</w:rPr>
              <w:t>□積體電路產業　□電腦及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邊產業  □通訊產業　　 □光電產業</w:t>
            </w:r>
          </w:p>
          <w:p w14:paraId="4163CC8D" w14:textId="06990490" w:rsidR="00A20BB4" w:rsidRDefault="00A20BB4" w:rsidP="0049750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□精密機械產業　□運輸工具產業　  □機械設備製造 □製藥工業</w:t>
            </w:r>
          </w:p>
          <w:p w14:paraId="29E6B6BB" w14:textId="39B241F4" w:rsidR="00A20BB4" w:rsidRDefault="00A20BB4" w:rsidP="0049750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□化學製品製造業□化學材料製造業　□石油及煤製品製造業</w:t>
            </w:r>
          </w:p>
          <w:p w14:paraId="2CAB0934" w14:textId="25228E1A" w:rsidR="00A20BB4" w:rsidRPr="0049750B" w:rsidRDefault="00A20BB4" w:rsidP="0049750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□橡膠製品製造業□農藥工業　　</w:t>
            </w:r>
            <w:r w:rsidR="0049750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□生物技術產業　□食品製造業　 </w:t>
            </w:r>
          </w:p>
          <w:p w14:paraId="4C366BCB" w14:textId="38B68E1F" w:rsidR="0090125C" w:rsidRPr="0049750B" w:rsidRDefault="00A20BB4" w:rsidP="0049750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□電子產業    </w:t>
            </w:r>
            <w:r w:rsidR="0049750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□金屬製品製造業□非金屬製品製造業　□紡織業　　   □印刷電路板</w:t>
            </w:r>
            <w:r w:rsidR="0049750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□出版業</w:t>
            </w:r>
            <w:r w:rsidR="0049750B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□營建業　　　　 □環境檢測　   □諮詢顧問業</w:t>
            </w:r>
            <w:r w:rsidR="0049750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□其他：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</w:t>
            </w:r>
            <w:proofErr w:type="gramEnd"/>
          </w:p>
        </w:tc>
      </w:tr>
      <w:tr w:rsidR="00C31162" w14:paraId="1F342C74" w14:textId="77777777" w:rsidTr="0090454C">
        <w:trPr>
          <w:trHeight w:val="201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6FF" w14:textId="4BECFCA7" w:rsidR="00B4101F" w:rsidRPr="00803B2A" w:rsidRDefault="00B4101F" w:rsidP="00B4101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03B2A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四</w:t>
            </w:r>
            <w:r w:rsidRPr="00803B2A">
              <w:rPr>
                <w:rFonts w:eastAsia="標楷體"/>
              </w:rPr>
              <w:t>）</w:t>
            </w:r>
          </w:p>
          <w:p w14:paraId="13597EA6" w14:textId="5DA567EF" w:rsidR="00C31162" w:rsidRPr="00C058EC" w:rsidRDefault="00C31162" w:rsidP="00B4101F">
            <w:pPr>
              <w:spacing w:line="300" w:lineRule="exact"/>
              <w:jc w:val="center"/>
              <w:rPr>
                <w:rFonts w:eastAsia="標楷體"/>
              </w:rPr>
            </w:pPr>
            <w:r w:rsidRPr="00C058EC">
              <w:rPr>
                <w:rFonts w:eastAsia="標楷體"/>
              </w:rPr>
              <w:t>技術承接單位</w:t>
            </w:r>
            <w:r w:rsidR="00B4101F">
              <w:rPr>
                <w:rFonts w:eastAsia="標楷體"/>
              </w:rPr>
              <w:br/>
            </w:r>
            <w:r w:rsidRPr="00C058EC">
              <w:rPr>
                <w:rFonts w:eastAsia="標楷體"/>
              </w:rPr>
              <w:t>應具備條件</w:t>
            </w:r>
            <w:r w:rsidR="0090125C">
              <w:rPr>
                <w:rFonts w:eastAsia="標楷體" w:hint="eastAsia"/>
              </w:rPr>
              <w:t>之建議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5C7A" w14:textId="77777777" w:rsidR="00866E8C" w:rsidRPr="00B4101F" w:rsidRDefault="0090454C" w:rsidP="00B4101F">
            <w:pPr>
              <w:pStyle w:val="aa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eastAsia="標楷體" w:hAnsi="標楷體"/>
              </w:rPr>
            </w:pPr>
            <w:r w:rsidRPr="00B4101F">
              <w:rPr>
                <w:rFonts w:eastAsia="標楷體" w:hAnsi="標楷體"/>
              </w:rPr>
              <w:t>潛在廠商：</w:t>
            </w:r>
          </w:p>
          <w:p w14:paraId="51549AAC" w14:textId="77777777" w:rsidR="00866E8C" w:rsidRPr="00866E8C" w:rsidRDefault="00866E8C" w:rsidP="00866E8C">
            <w:pPr>
              <w:spacing w:line="400" w:lineRule="exact"/>
              <w:jc w:val="both"/>
              <w:rPr>
                <w:rFonts w:eastAsia="標楷體"/>
              </w:rPr>
            </w:pPr>
            <w:r w:rsidRPr="00866E8C">
              <w:rPr>
                <w:rFonts w:eastAsia="標楷體" w:hAnsi="標楷體"/>
                <w:sz w:val="22"/>
                <w:szCs w:val="22"/>
              </w:rPr>
              <w:t>（</w:t>
            </w:r>
            <w:r w:rsidRPr="00866E8C">
              <w:rPr>
                <w:rFonts w:eastAsia="標楷體"/>
                <w:sz w:val="22"/>
                <w:szCs w:val="22"/>
              </w:rPr>
              <w:t>1</w:t>
            </w:r>
            <w:r w:rsidRPr="00866E8C">
              <w:rPr>
                <w:rFonts w:eastAsia="標楷體" w:hAnsi="標楷體"/>
                <w:sz w:val="22"/>
                <w:szCs w:val="22"/>
              </w:rPr>
              <w:t>）</w:t>
            </w:r>
            <w:r w:rsidRPr="00866E8C"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35BE971F" w14:textId="77777777" w:rsidR="00866E8C" w:rsidRPr="00866E8C" w:rsidRDefault="00866E8C" w:rsidP="00866E8C">
            <w:pPr>
              <w:spacing w:line="400" w:lineRule="exact"/>
              <w:jc w:val="both"/>
              <w:rPr>
                <w:rFonts w:eastAsia="標楷體"/>
              </w:rPr>
            </w:pPr>
            <w:r w:rsidRPr="00866E8C">
              <w:rPr>
                <w:rFonts w:eastAsia="標楷體" w:hAnsi="標楷體"/>
                <w:sz w:val="22"/>
                <w:szCs w:val="22"/>
              </w:rPr>
              <w:t>（</w:t>
            </w:r>
            <w:r w:rsidRPr="00866E8C">
              <w:rPr>
                <w:rFonts w:eastAsia="標楷體"/>
                <w:sz w:val="22"/>
                <w:szCs w:val="22"/>
              </w:rPr>
              <w:t>2</w:t>
            </w:r>
            <w:r w:rsidRPr="00866E8C">
              <w:rPr>
                <w:rFonts w:eastAsia="標楷體" w:hAnsi="標楷體"/>
                <w:sz w:val="22"/>
                <w:szCs w:val="22"/>
              </w:rPr>
              <w:t>）</w:t>
            </w:r>
            <w:r w:rsidRPr="00866E8C"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1704300C" w14:textId="445BC20F" w:rsidR="00866E8C" w:rsidRPr="00B4101F" w:rsidRDefault="00866E8C" w:rsidP="00B4101F">
            <w:pPr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6E8C">
              <w:rPr>
                <w:rFonts w:eastAsia="標楷體" w:hAnsi="標楷體"/>
                <w:sz w:val="22"/>
                <w:szCs w:val="22"/>
              </w:rPr>
              <w:t>（</w:t>
            </w:r>
            <w:r w:rsidRPr="00866E8C">
              <w:rPr>
                <w:rFonts w:eastAsia="標楷體"/>
                <w:sz w:val="22"/>
                <w:szCs w:val="22"/>
              </w:rPr>
              <w:t>3</w:t>
            </w:r>
            <w:r w:rsidRPr="00866E8C">
              <w:rPr>
                <w:rFonts w:eastAsia="標楷體" w:hAnsi="標楷體"/>
                <w:sz w:val="22"/>
                <w:szCs w:val="22"/>
              </w:rPr>
              <w:t>）</w:t>
            </w:r>
            <w:r w:rsidRPr="00866E8C">
              <w:rPr>
                <w:rFonts w:eastAsia="標楷體"/>
                <w:sz w:val="22"/>
                <w:szCs w:val="22"/>
              </w:rPr>
              <w:t>_____________________________________</w:t>
            </w:r>
          </w:p>
          <w:p w14:paraId="16B3FC47" w14:textId="77777777" w:rsidR="0090454C" w:rsidRPr="00B4101F" w:rsidRDefault="0090454C" w:rsidP="00B4101F">
            <w:pPr>
              <w:pStyle w:val="aa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4101F">
              <w:rPr>
                <w:rFonts w:eastAsia="標楷體" w:hAnsi="標楷體"/>
              </w:rPr>
              <w:t>廠商應具備之專門技術：</w:t>
            </w:r>
          </w:p>
          <w:p w14:paraId="33EE1C71" w14:textId="77777777" w:rsidR="00866E8C" w:rsidRDefault="00866E8C" w:rsidP="00C31162">
            <w:pPr>
              <w:spacing w:line="300" w:lineRule="exact"/>
              <w:jc w:val="both"/>
              <w:rPr>
                <w:rFonts w:eastAsia="標楷體" w:hAnsi="標楷體"/>
              </w:rPr>
            </w:pPr>
          </w:p>
          <w:p w14:paraId="50C5DDA9" w14:textId="77777777" w:rsidR="0090454C" w:rsidRPr="00B4101F" w:rsidRDefault="0090454C" w:rsidP="00B4101F">
            <w:pPr>
              <w:pStyle w:val="aa"/>
              <w:numPr>
                <w:ilvl w:val="0"/>
                <w:numId w:val="15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B4101F">
              <w:rPr>
                <w:rFonts w:eastAsia="標楷體" w:hAnsi="標楷體"/>
              </w:rPr>
              <w:t>廠商應有設備：</w:t>
            </w:r>
          </w:p>
          <w:p w14:paraId="1AE00533" w14:textId="77777777" w:rsidR="0090454C" w:rsidRPr="00EC0E08" w:rsidRDefault="0090454C" w:rsidP="00C31162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28CC2C9A" w14:textId="77777777" w:rsidR="0090125C" w:rsidRDefault="0090125C">
      <w:pPr>
        <w:sectPr w:rsidR="0090125C" w:rsidSect="00C4410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2FEAA20" w14:textId="76BFBB3C" w:rsidR="0090125C" w:rsidRPr="00B86276" w:rsidRDefault="00B82D9B" w:rsidP="00B86276">
      <w:pPr>
        <w:spacing w:line="0" w:lineRule="atLeast"/>
        <w:jc w:val="center"/>
        <w:rPr>
          <w:rFonts w:eastAsia="標楷體"/>
          <w:bCs/>
          <w:sz w:val="32"/>
          <w:szCs w:val="28"/>
        </w:rPr>
      </w:pPr>
      <w:r w:rsidRPr="00C4410D">
        <w:rPr>
          <w:rFonts w:eastAsia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EE79B" wp14:editId="52FF085C">
                <wp:simplePos x="0" y="0"/>
                <wp:positionH relativeFrom="margin">
                  <wp:align>right</wp:align>
                </wp:positionH>
                <wp:positionV relativeFrom="paragraph">
                  <wp:posOffset>-396240</wp:posOffset>
                </wp:positionV>
                <wp:extent cx="1661160" cy="3962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C9728" w14:textId="53439933" w:rsidR="00B82D9B" w:rsidRPr="0006742D" w:rsidRDefault="00B82D9B" w:rsidP="00B82D9B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>
                              <w:rPr>
                                <w:rFonts w:eastAsia="標楷體"/>
                                <w:highlight w:val="yellow"/>
                              </w:rPr>
                              <w:t>3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7EE79B" id="_x0000_s1028" type="#_x0000_t202" style="position:absolute;left:0;text-align:left;margin-left:79.6pt;margin-top:-31.2pt;width:130.8pt;height:31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" filled="f" stroked="f">
                <v:textbox>
                  <w:txbxContent>
                    <w:p w14:paraId="707C9728" w14:textId="53439933" w:rsidR="00B82D9B" w:rsidRPr="0006742D" w:rsidRDefault="00B82D9B" w:rsidP="00B82D9B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專利申請表</w:t>
                      </w:r>
                      <w:r>
                        <w:rPr>
                          <w:rFonts w:eastAsia="標楷體"/>
                          <w:highlight w:val="yellow"/>
                        </w:rPr>
                        <w:t>3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25C" w:rsidRPr="00B86276">
        <w:rPr>
          <w:rFonts w:eastAsia="標楷體" w:hint="eastAsia"/>
          <w:bCs/>
          <w:sz w:val="32"/>
          <w:szCs w:val="28"/>
        </w:rPr>
        <w:t>東</w:t>
      </w:r>
      <w:r w:rsidR="0090125C" w:rsidRPr="00B86276">
        <w:rPr>
          <w:rFonts w:eastAsia="標楷體"/>
          <w:bCs/>
          <w:sz w:val="32"/>
          <w:szCs w:val="28"/>
        </w:rPr>
        <w:t>海大學研發成果</w:t>
      </w:r>
      <w:r w:rsidR="009B0E04" w:rsidRPr="00B86276">
        <w:rPr>
          <w:rFonts w:eastAsia="標楷體"/>
          <w:bCs/>
          <w:sz w:val="32"/>
          <w:szCs w:val="28"/>
        </w:rPr>
        <w:br/>
      </w:r>
      <w:r w:rsidR="0090125C" w:rsidRPr="00B86276">
        <w:rPr>
          <w:rFonts w:eastAsia="標楷體"/>
          <w:bCs/>
          <w:sz w:val="32"/>
          <w:szCs w:val="28"/>
        </w:rPr>
        <w:t>專利申請費用分攤</w:t>
      </w:r>
      <w:r w:rsidR="00BC4A5A" w:rsidRPr="00B86276">
        <w:rPr>
          <w:rFonts w:eastAsia="標楷體" w:hint="eastAsia"/>
          <w:bCs/>
          <w:sz w:val="32"/>
          <w:szCs w:val="28"/>
        </w:rPr>
        <w:t>暨權益收入分配</w:t>
      </w:r>
      <w:bookmarkStart w:id="0" w:name="_GoBack"/>
      <w:bookmarkEnd w:id="0"/>
      <w:r w:rsidR="0090125C" w:rsidRPr="00B86276">
        <w:rPr>
          <w:rFonts w:eastAsia="標楷體"/>
          <w:bCs/>
          <w:sz w:val="32"/>
          <w:szCs w:val="28"/>
        </w:rPr>
        <w:t>協議書</w:t>
      </w:r>
    </w:p>
    <w:p w14:paraId="506749D4" w14:textId="36CF5B0C" w:rsidR="0090125C" w:rsidRPr="0090125C" w:rsidRDefault="0090125C" w:rsidP="0090125C">
      <w:pPr>
        <w:spacing w:line="400" w:lineRule="exact"/>
        <w:ind w:left="1920" w:hangingChars="800" w:hanging="1920"/>
        <w:jc w:val="both"/>
        <w:rPr>
          <w:rFonts w:eastAsia="標楷體"/>
        </w:rPr>
      </w:pPr>
      <w:r w:rsidRPr="0090125C">
        <w:rPr>
          <w:rFonts w:eastAsia="標楷體" w:hAnsi="標楷體"/>
        </w:rPr>
        <w:t>一、專利名稱：</w:t>
      </w:r>
      <w:r w:rsidRPr="0090125C">
        <w:rPr>
          <w:rFonts w:eastAsia="標楷體"/>
          <w:u w:val="single"/>
        </w:rPr>
        <w:t xml:space="preserve">   </w:t>
      </w:r>
      <w:r w:rsidRPr="0090125C">
        <w:rPr>
          <w:rFonts w:eastAsia="標楷體" w:hint="eastAsia"/>
          <w:color w:val="000000"/>
          <w:u w:val="single"/>
        </w:rPr>
        <w:t xml:space="preserve">                                   </w:t>
      </w:r>
      <w:r w:rsidR="001F62DA">
        <w:rPr>
          <w:rFonts w:eastAsia="標楷體" w:hint="eastAsia"/>
          <w:color w:val="000000"/>
          <w:u w:val="single"/>
        </w:rPr>
        <w:t xml:space="preserve">                 </w:t>
      </w:r>
      <w:r w:rsidRPr="0090125C">
        <w:rPr>
          <w:rFonts w:eastAsia="標楷體" w:hint="eastAsia"/>
          <w:color w:val="000000"/>
          <w:u w:val="single"/>
        </w:rPr>
        <w:t xml:space="preserve">       </w:t>
      </w:r>
      <w:r w:rsidRPr="0090125C">
        <w:rPr>
          <w:rFonts w:eastAsia="標楷體"/>
          <w:u w:val="single"/>
        </w:rPr>
        <w:t xml:space="preserve">   </w:t>
      </w:r>
      <w:r w:rsidRPr="0090125C">
        <w:rPr>
          <w:rFonts w:eastAsia="標楷體"/>
        </w:rPr>
        <w:t xml:space="preserve">  </w:t>
      </w:r>
    </w:p>
    <w:p w14:paraId="25881E89" w14:textId="643A7A4D" w:rsidR="0090125C" w:rsidRPr="0090125C" w:rsidRDefault="0090125C" w:rsidP="0090125C">
      <w:pPr>
        <w:spacing w:line="400" w:lineRule="exact"/>
        <w:jc w:val="both"/>
        <w:rPr>
          <w:rFonts w:eastAsia="標楷體"/>
        </w:rPr>
      </w:pPr>
      <w:r w:rsidRPr="0090125C">
        <w:rPr>
          <w:rFonts w:eastAsia="標楷體" w:hAnsi="標楷體"/>
        </w:rPr>
        <w:t>二、申請國別：</w:t>
      </w:r>
      <w:r w:rsidRPr="0090125C">
        <w:rPr>
          <w:rFonts w:eastAsia="標楷體"/>
          <w:u w:val="single"/>
        </w:rPr>
        <w:t xml:space="preserve">  </w:t>
      </w:r>
      <w:r w:rsidRPr="0090125C">
        <w:rPr>
          <w:rFonts w:eastAsia="標楷體" w:hint="eastAsia"/>
          <w:u w:val="single"/>
        </w:rPr>
        <w:t xml:space="preserve">        </w:t>
      </w:r>
      <w:r w:rsidR="001F62DA">
        <w:rPr>
          <w:rFonts w:eastAsia="標楷體" w:hint="eastAsia"/>
          <w:u w:val="single"/>
        </w:rPr>
        <w:t xml:space="preserve">             </w:t>
      </w:r>
      <w:r w:rsidRPr="0090125C">
        <w:rPr>
          <w:rFonts w:eastAsia="標楷體"/>
          <w:u w:val="single"/>
        </w:rPr>
        <w:t xml:space="preserve">   </w:t>
      </w:r>
    </w:p>
    <w:p w14:paraId="3FC094C6" w14:textId="08CDE6C5" w:rsidR="003B4423" w:rsidRDefault="0090125C" w:rsidP="003B4423">
      <w:pPr>
        <w:spacing w:before="120" w:line="280" w:lineRule="exact"/>
        <w:ind w:left="480" w:hangingChars="200" w:hanging="480"/>
        <w:rPr>
          <w:rFonts w:ascii="Courier New" w:hAnsi="Courier New" w:cs="Courier New"/>
          <w:color w:val="000000"/>
        </w:rPr>
      </w:pPr>
      <w:r w:rsidRPr="0090125C">
        <w:rPr>
          <w:rFonts w:eastAsia="標楷體" w:hAnsi="標楷體"/>
        </w:rPr>
        <w:t>三、</w:t>
      </w:r>
      <w:r w:rsidR="003B4423" w:rsidRPr="00952991">
        <w:rPr>
          <w:rFonts w:ascii="標楷體" w:eastAsia="標楷體" w:hAnsi="標楷體"/>
        </w:rPr>
        <w:t>發明人專利費用分攤及權益收入分配，將依本校「研究發展成果管理辦法」</w:t>
      </w:r>
      <w:r w:rsidR="003B4423" w:rsidRPr="00952991">
        <w:rPr>
          <w:rFonts w:ascii="標楷體" w:eastAsia="標楷體" w:hAnsi="標楷體"/>
          <w:color w:val="000000"/>
        </w:rPr>
        <w:t>及本協議書辦理。</w:t>
      </w:r>
    </w:p>
    <w:p w14:paraId="5E1AD341" w14:textId="36F9DB89" w:rsidR="003B4423" w:rsidRPr="003B4423" w:rsidRDefault="003B4423" w:rsidP="003B4423">
      <w:pPr>
        <w:pStyle w:val="ad"/>
        <w:adjustRightInd w:val="0"/>
        <w:spacing w:beforeLines="50" w:before="180" w:afterLines="25" w:after="90" w:line="280" w:lineRule="exact"/>
        <w:ind w:leftChars="100" w:left="1080" w:hangingChars="35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（一）</w:t>
      </w:r>
      <w:proofErr w:type="gramStart"/>
      <w:r w:rsidR="00A82EC6">
        <w:rPr>
          <w:rFonts w:ascii="Courier New" w:hAnsi="Courier New" w:cs="Courier New" w:hint="eastAsia"/>
          <w:sz w:val="24"/>
          <w:szCs w:val="24"/>
        </w:rPr>
        <w:t>本校與</w:t>
      </w:r>
      <w:r w:rsidR="00B4101F">
        <w:rPr>
          <w:rFonts w:ascii="Courier New" w:hAnsi="Courier New" w:cs="Courier New" w:hint="eastAsia"/>
          <w:sz w:val="24"/>
          <w:szCs w:val="24"/>
        </w:rPr>
        <w:t>屬本校</w:t>
      </w:r>
      <w:proofErr w:type="gramEnd"/>
      <w:r w:rsidR="00A82EC6">
        <w:rPr>
          <w:rFonts w:ascii="Courier New" w:hAnsi="Courier New" w:cs="Courier New" w:hint="eastAsia"/>
          <w:sz w:val="24"/>
          <w:szCs w:val="24"/>
        </w:rPr>
        <w:t>發明人之</w:t>
      </w:r>
      <w:r w:rsidR="00BC4A5A">
        <w:rPr>
          <w:rFonts w:ascii="Courier New" w:hAnsi="Courier New" w:cs="Courier New" w:hint="eastAsia"/>
          <w:b/>
          <w:sz w:val="24"/>
          <w:szCs w:val="24"/>
          <w:bdr w:val="single" w:sz="4" w:space="0" w:color="auto"/>
        </w:rPr>
        <w:t>專利費用分攤比例</w:t>
      </w:r>
      <w:r w:rsidR="00B4101F" w:rsidRPr="00B4101F">
        <w:rPr>
          <w:rFonts w:ascii="Courier New" w:hAnsi="Courier New" w:cs="Courier New" w:hint="eastAsia"/>
          <w:bCs/>
          <w:sz w:val="24"/>
          <w:szCs w:val="24"/>
        </w:rPr>
        <w:t>方案</w:t>
      </w:r>
      <w:r w:rsidRPr="00DF10BD">
        <w:rPr>
          <w:rFonts w:ascii="Courier New" w:hAnsi="Courier New" w:cs="Courier New" w:hint="eastAsia"/>
          <w:sz w:val="24"/>
          <w:szCs w:val="24"/>
        </w:rPr>
        <w:t>如下：</w:t>
      </w:r>
    </w:p>
    <w:p w14:paraId="2530B609" w14:textId="0EDC8E75" w:rsidR="0090125C" w:rsidRPr="00D53AD2" w:rsidRDefault="003B4423" w:rsidP="00D53AD2">
      <w:pPr>
        <w:ind w:leftChars="400" w:left="960"/>
        <w:jc w:val="both"/>
        <w:rPr>
          <w:rFonts w:ascii="標楷體" w:eastAsia="標楷體" w:hAnsi="標楷體"/>
        </w:rPr>
      </w:pPr>
      <w:r w:rsidRPr="00D53AD2">
        <w:rPr>
          <w:rFonts w:ascii="標楷體" w:eastAsia="標楷體" w:hAnsi="標楷體" w:hint="eastAsia"/>
        </w:rPr>
        <w:t>扣除資助機關補助金額後，</w:t>
      </w:r>
      <w:r w:rsidR="0049750B" w:rsidRPr="00D53AD2">
        <w:rPr>
          <w:rFonts w:ascii="標楷體" w:eastAsia="標楷體" w:hAnsi="標楷體" w:hint="eastAsia"/>
        </w:rPr>
        <w:t>專利申請費用（如</w:t>
      </w:r>
      <w:r w:rsidR="0049750B" w:rsidRPr="00D53AD2">
        <w:rPr>
          <w:rFonts w:eastAsia="標楷體"/>
          <w:szCs w:val="20"/>
        </w:rPr>
        <w:t>專利申請之申請費、證書費、第一期專利年費、事務所手續費及其他依法令應繳納之專利規費等</w:t>
      </w:r>
      <w:r w:rsidR="0049750B" w:rsidRPr="00D53AD2">
        <w:rPr>
          <w:rFonts w:ascii="標楷體" w:eastAsia="標楷體" w:hAnsi="標楷體" w:hint="eastAsia"/>
        </w:rPr>
        <w:t>）</w:t>
      </w:r>
      <w:r w:rsidRPr="00D53AD2">
        <w:rPr>
          <w:rFonts w:ascii="標楷體" w:eastAsia="標楷體" w:hAnsi="標楷體" w:hint="eastAsia"/>
        </w:rPr>
        <w:t>之負擔比率得由本校人員之發明人依下列方案自行選擇其中之一，並經研發成果管理委員會決議之。此五種方案之選擇將影響研發成果收益之分配比例。</w:t>
      </w:r>
    </w:p>
    <w:tbl>
      <w:tblPr>
        <w:tblStyle w:val="ac"/>
        <w:tblW w:w="0" w:type="auto"/>
        <w:tblInd w:w="574" w:type="dxa"/>
        <w:tblLook w:val="04A0" w:firstRow="1" w:lastRow="0" w:firstColumn="1" w:lastColumn="0" w:noHBand="0" w:noVBand="1"/>
      </w:tblPr>
      <w:tblGrid>
        <w:gridCol w:w="1821"/>
        <w:gridCol w:w="1821"/>
        <w:gridCol w:w="1804"/>
        <w:gridCol w:w="1804"/>
        <w:gridCol w:w="1804"/>
      </w:tblGrid>
      <w:tr w:rsidR="00BC4A5A" w14:paraId="46EF1B8F" w14:textId="77777777" w:rsidTr="00B4101F">
        <w:tc>
          <w:tcPr>
            <w:tcW w:w="1821" w:type="dxa"/>
            <w:vMerge w:val="restart"/>
            <w:shd w:val="clear" w:color="auto" w:fill="BDD6EE" w:themeFill="accent5" w:themeFillTint="66"/>
            <w:vAlign w:val="center"/>
          </w:tcPr>
          <w:p w14:paraId="06FF0146" w14:textId="2360B67C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專利費用分攤方案</w:t>
            </w:r>
          </w:p>
        </w:tc>
        <w:tc>
          <w:tcPr>
            <w:tcW w:w="3625" w:type="dxa"/>
            <w:gridSpan w:val="2"/>
            <w:shd w:val="clear" w:color="auto" w:fill="BDD6EE" w:themeFill="accent5" w:themeFillTint="66"/>
            <w:vAlign w:val="center"/>
          </w:tcPr>
          <w:p w14:paraId="636EDD70" w14:textId="3F412DE4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Ansi="標楷體"/>
              </w:rPr>
              <w:t>專利申請費用分攤（</w:t>
            </w:r>
            <w:r w:rsidRPr="0090125C">
              <w:rPr>
                <w:rFonts w:eastAsia="標楷體"/>
              </w:rPr>
              <w:t>%</w:t>
            </w:r>
            <w:r w:rsidRPr="0090125C">
              <w:rPr>
                <w:rFonts w:eastAsia="標楷體" w:hAnsi="標楷體"/>
              </w:rPr>
              <w:t>）</w:t>
            </w:r>
          </w:p>
        </w:tc>
        <w:tc>
          <w:tcPr>
            <w:tcW w:w="3608" w:type="dxa"/>
            <w:gridSpan w:val="2"/>
            <w:shd w:val="clear" w:color="auto" w:fill="BDD6EE" w:themeFill="accent5" w:themeFillTint="66"/>
            <w:vAlign w:val="center"/>
          </w:tcPr>
          <w:p w14:paraId="2947EA2A" w14:textId="7797AFA0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Ansi="標楷體" w:hint="eastAsia"/>
              </w:rPr>
              <w:t>收益</w:t>
            </w:r>
            <w:r w:rsidRPr="0090125C">
              <w:rPr>
                <w:rFonts w:eastAsia="標楷體" w:hAnsi="標楷體"/>
              </w:rPr>
              <w:t>分配比例（</w:t>
            </w:r>
            <w:r w:rsidRPr="0090125C">
              <w:rPr>
                <w:rFonts w:eastAsia="標楷體"/>
              </w:rPr>
              <w:t>%</w:t>
            </w:r>
            <w:r w:rsidRPr="0090125C">
              <w:rPr>
                <w:rFonts w:eastAsia="標楷體" w:hAnsi="標楷體"/>
              </w:rPr>
              <w:t>）</w:t>
            </w:r>
          </w:p>
        </w:tc>
      </w:tr>
      <w:tr w:rsidR="00BC4A5A" w14:paraId="1A7671C6" w14:textId="77777777" w:rsidTr="00B4101F">
        <w:tc>
          <w:tcPr>
            <w:tcW w:w="1821" w:type="dxa"/>
            <w:vMerge/>
            <w:shd w:val="clear" w:color="auto" w:fill="BDD6EE" w:themeFill="accent5" w:themeFillTint="66"/>
            <w:vAlign w:val="center"/>
          </w:tcPr>
          <w:p w14:paraId="5E010FAB" w14:textId="77777777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shd w:val="clear" w:color="auto" w:fill="BDD6EE" w:themeFill="accent5" w:themeFillTint="66"/>
            <w:vAlign w:val="center"/>
          </w:tcPr>
          <w:p w14:paraId="69C30157" w14:textId="2E1D15DD" w:rsidR="00BC4A5A" w:rsidRDefault="00A82EC6" w:rsidP="00B410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</w:p>
        </w:tc>
        <w:tc>
          <w:tcPr>
            <w:tcW w:w="1804" w:type="dxa"/>
            <w:shd w:val="clear" w:color="auto" w:fill="BDD6EE" w:themeFill="accent5" w:themeFillTint="66"/>
            <w:vAlign w:val="center"/>
          </w:tcPr>
          <w:p w14:paraId="791747DC" w14:textId="6E4C5CAB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Ansi="標楷體"/>
              </w:rPr>
              <w:t>發明人</w:t>
            </w:r>
          </w:p>
        </w:tc>
        <w:tc>
          <w:tcPr>
            <w:tcW w:w="1804" w:type="dxa"/>
            <w:shd w:val="clear" w:color="auto" w:fill="BDD6EE" w:themeFill="accent5" w:themeFillTint="66"/>
            <w:vAlign w:val="center"/>
          </w:tcPr>
          <w:p w14:paraId="0D2CBA49" w14:textId="16F90FCC" w:rsidR="00BC4A5A" w:rsidRDefault="00A82EC6" w:rsidP="00B410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</w:p>
        </w:tc>
        <w:tc>
          <w:tcPr>
            <w:tcW w:w="1804" w:type="dxa"/>
            <w:shd w:val="clear" w:color="auto" w:fill="BDD6EE" w:themeFill="accent5" w:themeFillTint="66"/>
            <w:vAlign w:val="center"/>
          </w:tcPr>
          <w:p w14:paraId="07F343A3" w14:textId="516B61C7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Ansi="標楷體"/>
              </w:rPr>
              <w:t>發明人</w:t>
            </w:r>
          </w:p>
        </w:tc>
      </w:tr>
      <w:tr w:rsidR="00BC4A5A" w14:paraId="42323C54" w14:textId="77777777" w:rsidTr="00B4101F">
        <w:tc>
          <w:tcPr>
            <w:tcW w:w="1821" w:type="dxa"/>
            <w:vAlign w:val="center"/>
          </w:tcPr>
          <w:p w14:paraId="4CF77D30" w14:textId="6324D941" w:rsidR="00BC4A5A" w:rsidRPr="00B4101F" w:rsidRDefault="00BC4A5A" w:rsidP="00B4101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B4101F">
              <w:rPr>
                <w:rFonts w:eastAsia="標楷體"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1821" w:type="dxa"/>
            <w:vAlign w:val="center"/>
          </w:tcPr>
          <w:p w14:paraId="4D8A867C" w14:textId="17AF748C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</w:rPr>
              <w:t>100</w:t>
            </w:r>
          </w:p>
        </w:tc>
        <w:tc>
          <w:tcPr>
            <w:tcW w:w="1804" w:type="dxa"/>
            <w:vAlign w:val="center"/>
          </w:tcPr>
          <w:p w14:paraId="56561A0A" w14:textId="4116E1D8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  <w:b/>
              </w:rPr>
              <w:t>0</w:t>
            </w:r>
          </w:p>
        </w:tc>
        <w:tc>
          <w:tcPr>
            <w:tcW w:w="1804" w:type="dxa"/>
            <w:vAlign w:val="center"/>
          </w:tcPr>
          <w:p w14:paraId="4031C70D" w14:textId="25E30425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75</w:t>
            </w:r>
          </w:p>
        </w:tc>
        <w:tc>
          <w:tcPr>
            <w:tcW w:w="1804" w:type="dxa"/>
            <w:vAlign w:val="center"/>
          </w:tcPr>
          <w:p w14:paraId="50AE1A42" w14:textId="1122CFC5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25</w:t>
            </w:r>
          </w:p>
        </w:tc>
      </w:tr>
      <w:tr w:rsidR="00BC4A5A" w14:paraId="17B1DD74" w14:textId="77777777" w:rsidTr="00B4101F">
        <w:tc>
          <w:tcPr>
            <w:tcW w:w="1821" w:type="dxa"/>
            <w:vAlign w:val="center"/>
          </w:tcPr>
          <w:p w14:paraId="1C414101" w14:textId="7F896140" w:rsidR="00BC4A5A" w:rsidRPr="00B4101F" w:rsidRDefault="00BC4A5A" w:rsidP="00B4101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101F">
              <w:rPr>
                <w:rFonts w:eastAsia="標楷體" w:hAnsi="標楷體" w:hint="eastAsia"/>
                <w:b/>
                <w:bCs/>
              </w:rPr>
              <w:t>二</w:t>
            </w:r>
          </w:p>
        </w:tc>
        <w:tc>
          <w:tcPr>
            <w:tcW w:w="1821" w:type="dxa"/>
            <w:vAlign w:val="center"/>
          </w:tcPr>
          <w:p w14:paraId="0E6778B7" w14:textId="5464C64A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</w:rPr>
              <w:t>85</w:t>
            </w:r>
          </w:p>
        </w:tc>
        <w:tc>
          <w:tcPr>
            <w:tcW w:w="1804" w:type="dxa"/>
            <w:vAlign w:val="center"/>
          </w:tcPr>
          <w:p w14:paraId="328EC48C" w14:textId="3917F068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  <w:b/>
              </w:rPr>
              <w:t>15</w:t>
            </w:r>
          </w:p>
        </w:tc>
        <w:tc>
          <w:tcPr>
            <w:tcW w:w="1804" w:type="dxa"/>
            <w:vAlign w:val="center"/>
          </w:tcPr>
          <w:p w14:paraId="2A16EDF3" w14:textId="666E925B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55</w:t>
            </w:r>
          </w:p>
        </w:tc>
        <w:tc>
          <w:tcPr>
            <w:tcW w:w="1804" w:type="dxa"/>
            <w:vAlign w:val="center"/>
          </w:tcPr>
          <w:p w14:paraId="4CB35ADE" w14:textId="3AF19F53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45</w:t>
            </w:r>
          </w:p>
        </w:tc>
      </w:tr>
      <w:tr w:rsidR="00BC4A5A" w14:paraId="4B36FDF6" w14:textId="77777777" w:rsidTr="00B4101F">
        <w:tc>
          <w:tcPr>
            <w:tcW w:w="1821" w:type="dxa"/>
            <w:vAlign w:val="center"/>
          </w:tcPr>
          <w:p w14:paraId="6F3304CE" w14:textId="627A0D11" w:rsidR="00BC4A5A" w:rsidRPr="00B4101F" w:rsidRDefault="00BC4A5A" w:rsidP="00B4101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101F">
              <w:rPr>
                <w:rFonts w:eastAsia="標楷體" w:hAnsi="標楷體" w:hint="eastAsia"/>
                <w:b/>
                <w:bCs/>
              </w:rPr>
              <w:t>三</w:t>
            </w:r>
          </w:p>
        </w:tc>
        <w:tc>
          <w:tcPr>
            <w:tcW w:w="1821" w:type="dxa"/>
            <w:vAlign w:val="center"/>
          </w:tcPr>
          <w:p w14:paraId="134C3E5C" w14:textId="7F541DD0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</w:rPr>
              <w:t>70</w:t>
            </w:r>
          </w:p>
        </w:tc>
        <w:tc>
          <w:tcPr>
            <w:tcW w:w="1804" w:type="dxa"/>
            <w:vAlign w:val="center"/>
          </w:tcPr>
          <w:p w14:paraId="6F011C12" w14:textId="5908B031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  <w:b/>
              </w:rPr>
              <w:t>30</w:t>
            </w:r>
          </w:p>
        </w:tc>
        <w:tc>
          <w:tcPr>
            <w:tcW w:w="1804" w:type="dxa"/>
            <w:vAlign w:val="center"/>
          </w:tcPr>
          <w:p w14:paraId="189ED7C7" w14:textId="3D5C3CEA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40</w:t>
            </w:r>
          </w:p>
        </w:tc>
        <w:tc>
          <w:tcPr>
            <w:tcW w:w="1804" w:type="dxa"/>
            <w:vAlign w:val="center"/>
          </w:tcPr>
          <w:p w14:paraId="20C89CE0" w14:textId="1699B32E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60</w:t>
            </w:r>
          </w:p>
        </w:tc>
      </w:tr>
      <w:tr w:rsidR="00BC4A5A" w14:paraId="5FED0C65" w14:textId="77777777" w:rsidTr="00B4101F">
        <w:tc>
          <w:tcPr>
            <w:tcW w:w="1821" w:type="dxa"/>
            <w:vAlign w:val="center"/>
          </w:tcPr>
          <w:p w14:paraId="0677EA7A" w14:textId="217B9AD8" w:rsidR="00BC4A5A" w:rsidRPr="00B4101F" w:rsidRDefault="00BC4A5A" w:rsidP="00B4101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101F">
              <w:rPr>
                <w:rFonts w:eastAsia="標楷體" w:hAnsi="標楷體" w:hint="eastAsia"/>
                <w:b/>
                <w:bCs/>
              </w:rPr>
              <w:t>四</w:t>
            </w:r>
          </w:p>
        </w:tc>
        <w:tc>
          <w:tcPr>
            <w:tcW w:w="1821" w:type="dxa"/>
            <w:vAlign w:val="center"/>
          </w:tcPr>
          <w:p w14:paraId="416B03B7" w14:textId="1DF00D9D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</w:rPr>
              <w:t>55</w:t>
            </w:r>
          </w:p>
        </w:tc>
        <w:tc>
          <w:tcPr>
            <w:tcW w:w="1804" w:type="dxa"/>
            <w:vAlign w:val="center"/>
          </w:tcPr>
          <w:p w14:paraId="417A6291" w14:textId="1D46FBE8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/>
                <w:b/>
              </w:rPr>
              <w:t>45</w:t>
            </w:r>
          </w:p>
        </w:tc>
        <w:tc>
          <w:tcPr>
            <w:tcW w:w="1804" w:type="dxa"/>
            <w:vAlign w:val="center"/>
          </w:tcPr>
          <w:p w14:paraId="0F241B69" w14:textId="473AABC7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25</w:t>
            </w:r>
          </w:p>
        </w:tc>
        <w:tc>
          <w:tcPr>
            <w:tcW w:w="1804" w:type="dxa"/>
            <w:vAlign w:val="center"/>
          </w:tcPr>
          <w:p w14:paraId="773C509A" w14:textId="30DCC97C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75</w:t>
            </w:r>
          </w:p>
        </w:tc>
      </w:tr>
      <w:tr w:rsidR="00BC4A5A" w14:paraId="173A685B" w14:textId="77777777" w:rsidTr="00B4101F">
        <w:tc>
          <w:tcPr>
            <w:tcW w:w="1821" w:type="dxa"/>
            <w:vAlign w:val="center"/>
          </w:tcPr>
          <w:p w14:paraId="223779C5" w14:textId="212A6BDF" w:rsidR="00BC4A5A" w:rsidRPr="00B4101F" w:rsidRDefault="00BC4A5A" w:rsidP="00B4101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101F">
              <w:rPr>
                <w:rFonts w:eastAsia="標楷體" w:hAnsi="標楷體" w:hint="eastAsia"/>
                <w:b/>
                <w:bCs/>
              </w:rPr>
              <w:t>五</w:t>
            </w:r>
          </w:p>
        </w:tc>
        <w:tc>
          <w:tcPr>
            <w:tcW w:w="1821" w:type="dxa"/>
            <w:vAlign w:val="center"/>
          </w:tcPr>
          <w:p w14:paraId="454747F8" w14:textId="73790AF9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0</w:t>
            </w:r>
          </w:p>
        </w:tc>
        <w:tc>
          <w:tcPr>
            <w:tcW w:w="1804" w:type="dxa"/>
            <w:vAlign w:val="center"/>
          </w:tcPr>
          <w:p w14:paraId="5AA0C0EB" w14:textId="05A6DECF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100</w:t>
            </w:r>
          </w:p>
        </w:tc>
        <w:tc>
          <w:tcPr>
            <w:tcW w:w="1804" w:type="dxa"/>
            <w:vAlign w:val="center"/>
          </w:tcPr>
          <w:p w14:paraId="6415F0AE" w14:textId="6DBE517C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</w:rPr>
              <w:t>15</w:t>
            </w:r>
          </w:p>
        </w:tc>
        <w:tc>
          <w:tcPr>
            <w:tcW w:w="1804" w:type="dxa"/>
            <w:vAlign w:val="center"/>
          </w:tcPr>
          <w:p w14:paraId="38BF1FF9" w14:textId="3948FB48" w:rsidR="00BC4A5A" w:rsidRDefault="00BC4A5A" w:rsidP="00B4101F">
            <w:pPr>
              <w:jc w:val="center"/>
              <w:rPr>
                <w:rFonts w:ascii="標楷體" w:eastAsia="標楷體" w:hAnsi="標楷體"/>
              </w:rPr>
            </w:pPr>
            <w:r w:rsidRPr="0090125C">
              <w:rPr>
                <w:rFonts w:eastAsia="標楷體" w:hint="eastAsia"/>
                <w:b/>
              </w:rPr>
              <w:t>85</w:t>
            </w:r>
          </w:p>
        </w:tc>
      </w:tr>
    </w:tbl>
    <w:p w14:paraId="0C31DFB7" w14:textId="49731D64" w:rsidR="00BC4A5A" w:rsidRPr="003B4423" w:rsidRDefault="00BC4A5A" w:rsidP="00BC4A5A">
      <w:pPr>
        <w:pStyle w:val="ad"/>
        <w:adjustRightInd w:val="0"/>
        <w:spacing w:beforeLines="50" w:before="180" w:afterLines="25" w:after="90" w:line="280" w:lineRule="exact"/>
        <w:ind w:leftChars="100" w:left="1080" w:hangingChars="350" w:hanging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（二）</w:t>
      </w:r>
      <w:r w:rsidR="00A82EC6">
        <w:rPr>
          <w:rFonts w:ascii="Courier New" w:hAnsi="Courier New" w:cs="Courier New" w:hint="eastAsia"/>
          <w:sz w:val="24"/>
          <w:szCs w:val="24"/>
        </w:rPr>
        <w:t>屬</w:t>
      </w:r>
      <w:r w:rsidR="00A82EC6" w:rsidRPr="000110A8">
        <w:rPr>
          <w:rFonts w:ascii="Courier New" w:hAnsi="Courier New" w:cs="Courier New" w:hint="eastAsia"/>
          <w:sz w:val="24"/>
          <w:szCs w:val="24"/>
        </w:rPr>
        <w:t>本校</w:t>
      </w:r>
      <w:r w:rsidR="00A82EC6">
        <w:rPr>
          <w:rFonts w:ascii="Courier New" w:hAnsi="Courier New" w:cs="Courier New" w:hint="eastAsia"/>
          <w:sz w:val="24"/>
          <w:szCs w:val="24"/>
        </w:rPr>
        <w:t>之發明人間</w:t>
      </w:r>
      <w:r>
        <w:rPr>
          <w:rFonts w:ascii="Courier New" w:hAnsi="Courier New" w:cs="Courier New" w:hint="eastAsia"/>
          <w:b/>
          <w:sz w:val="24"/>
          <w:szCs w:val="24"/>
          <w:bdr w:val="single" w:sz="4" w:space="0" w:color="auto"/>
        </w:rPr>
        <w:t>權益收入分配</w:t>
      </w:r>
      <w:r w:rsidR="001F62DA">
        <w:rPr>
          <w:rFonts w:ascii="Courier New" w:hAnsi="Courier New" w:cs="Courier New" w:hint="eastAsia"/>
          <w:b/>
          <w:sz w:val="24"/>
          <w:szCs w:val="24"/>
          <w:bdr w:val="single" w:sz="4" w:space="0" w:color="auto"/>
        </w:rPr>
        <w:t>比例</w:t>
      </w:r>
      <w:r w:rsidR="001F62DA" w:rsidRPr="00F7491A">
        <w:rPr>
          <w:rFonts w:ascii="Courier New" w:hAnsi="Courier New" w:cs="Courier New" w:hint="eastAsia"/>
          <w:bCs/>
          <w:sz w:val="24"/>
          <w:szCs w:val="24"/>
        </w:rPr>
        <w:t>協議</w:t>
      </w:r>
      <w:r w:rsidRPr="00DF10BD">
        <w:rPr>
          <w:rFonts w:ascii="Courier New" w:hAnsi="Courier New" w:cs="Courier New" w:hint="eastAsia"/>
          <w:sz w:val="24"/>
          <w:szCs w:val="24"/>
        </w:rPr>
        <w:t>如下：</w:t>
      </w:r>
    </w:p>
    <w:p w14:paraId="1B4B0EF3" w14:textId="20EBCA69" w:rsidR="00BC4A5A" w:rsidRPr="00A82EC6" w:rsidRDefault="00BC4A5A" w:rsidP="00D53AD2">
      <w:pPr>
        <w:ind w:leftChars="400" w:left="960"/>
        <w:jc w:val="both"/>
        <w:rPr>
          <w:rFonts w:ascii="標楷體" w:eastAsia="標楷體" w:hAnsi="標楷體"/>
        </w:rPr>
      </w:pPr>
      <w:r w:rsidRPr="00BC4A5A">
        <w:rPr>
          <w:rFonts w:ascii="標楷體" w:eastAsia="標楷體" w:hAnsi="標楷體" w:hint="eastAsia"/>
        </w:rPr>
        <w:t>若</w:t>
      </w:r>
      <w:r w:rsidR="00A82EC6">
        <w:rPr>
          <w:rFonts w:ascii="標楷體" w:eastAsia="標楷體" w:hAnsi="標楷體" w:hint="eastAsia"/>
        </w:rPr>
        <w:t>屬本校之</w:t>
      </w:r>
      <w:r w:rsidR="009B0E04">
        <w:rPr>
          <w:rFonts w:ascii="標楷體" w:eastAsia="標楷體" w:hAnsi="標楷體" w:hint="eastAsia"/>
        </w:rPr>
        <w:t>發明人</w:t>
      </w:r>
      <w:r w:rsidRPr="00BC4A5A">
        <w:rPr>
          <w:rFonts w:ascii="標楷體" w:eastAsia="標楷體" w:hAnsi="標楷體" w:hint="eastAsia"/>
        </w:rPr>
        <w:t>為二人</w:t>
      </w:r>
      <w:r w:rsidR="00A82EC6">
        <w:rPr>
          <w:rFonts w:ascii="標楷體" w:eastAsia="標楷體" w:hAnsi="標楷體" w:hint="eastAsia"/>
        </w:rPr>
        <w:t>（</w:t>
      </w:r>
      <w:r w:rsidRPr="00A82EC6">
        <w:rPr>
          <w:rFonts w:ascii="標楷體" w:eastAsia="標楷體" w:hAnsi="標楷體" w:hint="eastAsia"/>
        </w:rPr>
        <w:t>含</w:t>
      </w:r>
      <w:r w:rsidR="00A82EC6">
        <w:rPr>
          <w:rFonts w:ascii="標楷體" w:eastAsia="標楷體" w:hAnsi="標楷體" w:hint="eastAsia"/>
        </w:rPr>
        <w:t>）</w:t>
      </w:r>
      <w:r w:rsidRPr="00A82EC6">
        <w:rPr>
          <w:rFonts w:ascii="標楷體" w:eastAsia="標楷體" w:hAnsi="標楷體" w:hint="eastAsia"/>
        </w:rPr>
        <w:t>以上，請自行協調並於下表填寫權益收入分配比例。日</w:t>
      </w:r>
      <w:r w:rsidRPr="00A82EC6">
        <w:rPr>
          <w:rFonts w:ascii="標楷體" w:eastAsia="標楷體" w:hAnsi="標楷體"/>
        </w:rPr>
        <w:t>後有關</w:t>
      </w:r>
      <w:r w:rsidR="00A82EC6">
        <w:rPr>
          <w:rFonts w:ascii="標楷體" w:eastAsia="標楷體" w:hAnsi="標楷體" w:hint="eastAsia"/>
        </w:rPr>
        <w:t>本校</w:t>
      </w:r>
      <w:r w:rsidRPr="00A82EC6">
        <w:rPr>
          <w:rFonts w:ascii="標楷體" w:eastAsia="標楷體" w:hAnsi="標楷體"/>
        </w:rPr>
        <w:t>發明人權益收入分配，將依此原則辦理之。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2693"/>
      </w:tblGrid>
      <w:tr w:rsidR="009B0E04" w:rsidRPr="003B0CBE" w14:paraId="5757A420" w14:textId="77777777" w:rsidTr="00B86276">
        <w:trPr>
          <w:trHeight w:val="500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1C5BB28F" w14:textId="77777777" w:rsidR="009B0E04" w:rsidRPr="003B0CBE" w:rsidRDefault="009B0E04" w:rsidP="00105303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序</w:t>
            </w:r>
            <w:r w:rsidRPr="003B0CBE">
              <w:rPr>
                <w:rFonts w:ascii="Courier New" w:eastAsia="標楷體" w:hAnsi="Courier New" w:cs="Courier New"/>
              </w:rPr>
              <w:t>號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04DDDBC3" w14:textId="30B40B54" w:rsidR="009B0E04" w:rsidRPr="003B0CBE" w:rsidRDefault="009B0E04" w:rsidP="00105303">
            <w:pPr>
              <w:jc w:val="center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發明人姓名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3671EA9F" w14:textId="77777777" w:rsidR="009B0E04" w:rsidRPr="003B0CBE" w:rsidRDefault="009B0E04" w:rsidP="00105303">
            <w:pPr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權益收入分配比例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4B42A8EF" w14:textId="77777777" w:rsidR="009B0E04" w:rsidRPr="003B0CBE" w:rsidRDefault="009B0E04" w:rsidP="00105303">
            <w:pPr>
              <w:jc w:val="center"/>
              <w:rPr>
                <w:rFonts w:ascii="Courier New" w:eastAsia="標楷體" w:hAnsi="Courier New" w:cs="Courier New"/>
              </w:rPr>
            </w:pPr>
            <w:r w:rsidRPr="003B0CBE">
              <w:rPr>
                <w:rFonts w:ascii="Courier New" w:eastAsia="標楷體" w:hAnsi="Courier New" w:cs="Courier New"/>
              </w:rPr>
              <w:t>備註</w:t>
            </w:r>
          </w:p>
        </w:tc>
      </w:tr>
      <w:tr w:rsidR="009B0E04" w:rsidRPr="003B0CBE" w14:paraId="41634045" w14:textId="77777777" w:rsidTr="00B86276">
        <w:trPr>
          <w:trHeight w:val="501"/>
        </w:trPr>
        <w:tc>
          <w:tcPr>
            <w:tcW w:w="567" w:type="dxa"/>
            <w:vAlign w:val="center"/>
          </w:tcPr>
          <w:p w14:paraId="58404E85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  <w:r w:rsidRPr="00A82EC6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14:paraId="36111790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</w:p>
          <w:p w14:paraId="48C1C195" w14:textId="2F9F4BAE" w:rsidR="009B0E04" w:rsidRPr="00A82EC6" w:rsidRDefault="00A82EC6" w:rsidP="001053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9B0E04" w:rsidRPr="00A82EC6">
              <w:rPr>
                <w:rFonts w:eastAsia="標楷體"/>
              </w:rPr>
              <w:t>發明人代表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5CCE8089" w14:textId="46517463" w:rsidR="009B0E04" w:rsidRPr="00A82EC6" w:rsidRDefault="000110A8" w:rsidP="00105303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693" w:type="dxa"/>
            <w:vAlign w:val="center"/>
          </w:tcPr>
          <w:p w14:paraId="7925FCE1" w14:textId="77777777" w:rsidR="009B0E04" w:rsidRPr="00952991" w:rsidRDefault="009B0E04" w:rsidP="00952991">
            <w:pPr>
              <w:rPr>
                <w:rFonts w:eastAsia="標楷體"/>
              </w:rPr>
            </w:pPr>
          </w:p>
        </w:tc>
      </w:tr>
      <w:tr w:rsidR="009B0E04" w:rsidRPr="003B0CBE" w14:paraId="0FC13907" w14:textId="77777777" w:rsidTr="00B86276">
        <w:trPr>
          <w:trHeight w:val="501"/>
        </w:trPr>
        <w:tc>
          <w:tcPr>
            <w:tcW w:w="567" w:type="dxa"/>
            <w:vAlign w:val="center"/>
          </w:tcPr>
          <w:p w14:paraId="17A56CB6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  <w:r w:rsidRPr="00A82EC6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14:paraId="40484D32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Align w:val="center"/>
          </w:tcPr>
          <w:p w14:paraId="432424C7" w14:textId="7495B9F6" w:rsidR="009B0E04" w:rsidRPr="00A82EC6" w:rsidRDefault="000110A8" w:rsidP="00105303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693" w:type="dxa"/>
            <w:vAlign w:val="center"/>
          </w:tcPr>
          <w:p w14:paraId="5CA3B770" w14:textId="77777777" w:rsidR="009B0E04" w:rsidRPr="00952991" w:rsidRDefault="009B0E04" w:rsidP="00952991">
            <w:pPr>
              <w:rPr>
                <w:rFonts w:eastAsia="標楷體"/>
              </w:rPr>
            </w:pPr>
          </w:p>
        </w:tc>
      </w:tr>
      <w:tr w:rsidR="009B0E04" w:rsidRPr="003B0CBE" w14:paraId="2C362E5D" w14:textId="77777777" w:rsidTr="00B86276">
        <w:trPr>
          <w:trHeight w:val="501"/>
        </w:trPr>
        <w:tc>
          <w:tcPr>
            <w:tcW w:w="567" w:type="dxa"/>
            <w:vAlign w:val="center"/>
          </w:tcPr>
          <w:p w14:paraId="02B58642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  <w:r w:rsidRPr="00A82EC6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14:paraId="08EC34BF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Align w:val="center"/>
          </w:tcPr>
          <w:p w14:paraId="4CD39254" w14:textId="7D5C5AEB" w:rsidR="009B0E04" w:rsidRPr="00A82EC6" w:rsidRDefault="000110A8" w:rsidP="00105303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2693" w:type="dxa"/>
            <w:vAlign w:val="center"/>
          </w:tcPr>
          <w:p w14:paraId="6BA175EE" w14:textId="77777777" w:rsidR="009B0E04" w:rsidRPr="00952991" w:rsidRDefault="009B0E04" w:rsidP="00952991">
            <w:pPr>
              <w:rPr>
                <w:rFonts w:eastAsia="標楷體"/>
              </w:rPr>
            </w:pPr>
          </w:p>
        </w:tc>
      </w:tr>
      <w:tr w:rsidR="009B0E04" w:rsidRPr="003B0CBE" w14:paraId="20245943" w14:textId="77777777" w:rsidTr="00B86276">
        <w:trPr>
          <w:trHeight w:val="501"/>
        </w:trPr>
        <w:tc>
          <w:tcPr>
            <w:tcW w:w="2977" w:type="dxa"/>
            <w:gridSpan w:val="2"/>
            <w:vAlign w:val="center"/>
          </w:tcPr>
          <w:p w14:paraId="359D65DA" w14:textId="77777777" w:rsidR="009B0E04" w:rsidRPr="00A82EC6" w:rsidRDefault="009B0E04" w:rsidP="00105303">
            <w:pPr>
              <w:jc w:val="center"/>
              <w:rPr>
                <w:rFonts w:eastAsia="標楷體"/>
              </w:rPr>
            </w:pPr>
            <w:r w:rsidRPr="00A82EC6">
              <w:rPr>
                <w:rFonts w:eastAsia="標楷體"/>
              </w:rPr>
              <w:t>合</w:t>
            </w:r>
            <w:r w:rsidRPr="00A82EC6">
              <w:rPr>
                <w:rFonts w:eastAsia="標楷體"/>
              </w:rPr>
              <w:t xml:space="preserve">  </w:t>
            </w:r>
            <w:r w:rsidRPr="00A82EC6">
              <w:rPr>
                <w:rFonts w:eastAsia="標楷體"/>
              </w:rPr>
              <w:t>計</w:t>
            </w:r>
          </w:p>
        </w:tc>
        <w:tc>
          <w:tcPr>
            <w:tcW w:w="3402" w:type="dxa"/>
            <w:vAlign w:val="center"/>
          </w:tcPr>
          <w:p w14:paraId="5F78971C" w14:textId="64472F6C" w:rsidR="009B0E04" w:rsidRPr="00A82EC6" w:rsidRDefault="009B0E04" w:rsidP="00105303">
            <w:pPr>
              <w:jc w:val="center"/>
              <w:rPr>
                <w:rFonts w:eastAsia="標楷體"/>
              </w:rPr>
            </w:pPr>
            <w:r w:rsidRPr="00A82EC6">
              <w:t>100</w:t>
            </w:r>
            <w:r w:rsidR="000110A8">
              <w:rPr>
                <w:rFonts w:hint="eastAsia"/>
              </w:rPr>
              <w:t>%</w:t>
            </w:r>
          </w:p>
        </w:tc>
        <w:tc>
          <w:tcPr>
            <w:tcW w:w="2693" w:type="dxa"/>
            <w:vAlign w:val="center"/>
          </w:tcPr>
          <w:p w14:paraId="3049F40D" w14:textId="72F3DD7E" w:rsidR="009B0E04" w:rsidRPr="00952991" w:rsidRDefault="009B0E04" w:rsidP="00952991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0DEDFB52" w14:textId="7348A647" w:rsidR="00BC4A5A" w:rsidRPr="00A82EC6" w:rsidRDefault="00BC4A5A" w:rsidP="00A82EC6">
      <w:pPr>
        <w:spacing w:before="120" w:line="280" w:lineRule="exact"/>
        <w:ind w:left="480" w:hangingChars="200" w:hanging="480"/>
        <w:rPr>
          <w:rFonts w:eastAsia="標楷體" w:hAnsi="標楷體"/>
        </w:rPr>
      </w:pPr>
      <w:r w:rsidRPr="00A82EC6">
        <w:rPr>
          <w:rFonts w:eastAsia="標楷體" w:hAnsi="標楷體" w:hint="eastAsia"/>
        </w:rPr>
        <w:t>四</w:t>
      </w:r>
      <w:r w:rsidRPr="00A82EC6">
        <w:rPr>
          <w:rFonts w:eastAsia="標楷體" w:hAnsi="標楷體"/>
        </w:rPr>
        <w:t>、</w:t>
      </w:r>
      <w:r w:rsidR="00A82EC6" w:rsidRPr="00A82EC6">
        <w:rPr>
          <w:rFonts w:eastAsia="標楷體" w:hAnsi="標楷體"/>
        </w:rPr>
        <w:t>本案經所有</w:t>
      </w:r>
      <w:r w:rsidR="00A82EC6" w:rsidRPr="00A82EC6">
        <w:rPr>
          <w:rFonts w:eastAsia="標楷體" w:hAnsi="標楷體" w:hint="eastAsia"/>
        </w:rPr>
        <w:t>屬本校之</w:t>
      </w:r>
      <w:r w:rsidR="00A82EC6" w:rsidRPr="00A82EC6">
        <w:rPr>
          <w:rFonts w:eastAsia="標楷體" w:hAnsi="標楷體"/>
        </w:rPr>
        <w:t>發明人一致同意選擇</w:t>
      </w:r>
      <w:r w:rsidR="00A82EC6" w:rsidRPr="00A82EC6">
        <w:rPr>
          <w:rFonts w:eastAsia="標楷體" w:hAnsi="標楷體" w:hint="eastAsia"/>
        </w:rPr>
        <w:t>第</w:t>
      </w:r>
      <w:r w:rsidR="00A82EC6" w:rsidRPr="00A82EC6">
        <w:rPr>
          <w:rFonts w:eastAsia="標楷體" w:hAnsi="標楷體"/>
          <w:u w:val="single"/>
        </w:rPr>
        <w:t xml:space="preserve">   </w:t>
      </w:r>
      <w:r w:rsidR="00A82EC6" w:rsidRPr="00A82EC6">
        <w:rPr>
          <w:rFonts w:eastAsia="標楷體" w:hAnsi="標楷體" w:hint="eastAsia"/>
          <w:u w:val="single"/>
        </w:rPr>
        <w:t xml:space="preserve">  </w:t>
      </w:r>
      <w:r w:rsidR="00A82EC6" w:rsidRPr="00A82EC6">
        <w:rPr>
          <w:rFonts w:eastAsia="標楷體" w:hAnsi="標楷體"/>
          <w:u w:val="single"/>
        </w:rPr>
        <w:t xml:space="preserve">  </w:t>
      </w:r>
      <w:r w:rsidR="00A82EC6" w:rsidRPr="00A82EC6">
        <w:rPr>
          <w:rFonts w:eastAsia="標楷體" w:hAnsi="標楷體" w:hint="eastAsia"/>
        </w:rPr>
        <w:t>方</w:t>
      </w:r>
      <w:r w:rsidR="00A82EC6" w:rsidRPr="00A82EC6">
        <w:rPr>
          <w:rFonts w:eastAsia="標楷體" w:hAnsi="標楷體"/>
        </w:rPr>
        <w:t>案為專利費用分攤</w:t>
      </w:r>
      <w:r w:rsidR="00A82EC6" w:rsidRPr="00A82EC6">
        <w:rPr>
          <w:rFonts w:eastAsia="標楷體" w:hAnsi="標楷體" w:hint="eastAsia"/>
        </w:rPr>
        <w:t>比例；並</w:t>
      </w:r>
      <w:r w:rsidRPr="00A82EC6">
        <w:rPr>
          <w:rFonts w:eastAsia="標楷體" w:hAnsi="標楷體"/>
        </w:rPr>
        <w:t>同意上表</w:t>
      </w:r>
      <w:r w:rsidR="00A82EC6" w:rsidRPr="00A82EC6">
        <w:rPr>
          <w:rFonts w:eastAsia="標楷體" w:hAnsi="標楷體" w:hint="eastAsia"/>
        </w:rPr>
        <w:t>發明人</w:t>
      </w:r>
      <w:r w:rsidRPr="00A82EC6">
        <w:rPr>
          <w:rFonts w:eastAsia="標楷體" w:hAnsi="標楷體" w:hint="eastAsia"/>
        </w:rPr>
        <w:t>權益收入</w:t>
      </w:r>
      <w:r w:rsidR="000110A8">
        <w:rPr>
          <w:rFonts w:eastAsia="標楷體" w:hAnsi="標楷體" w:hint="eastAsia"/>
        </w:rPr>
        <w:t>分配</w:t>
      </w:r>
      <w:r w:rsidRPr="00A82EC6">
        <w:rPr>
          <w:rFonts w:eastAsia="標楷體" w:hAnsi="標楷體"/>
        </w:rPr>
        <w:t>比</w:t>
      </w:r>
      <w:r w:rsidR="00A82EC6" w:rsidRPr="00A82EC6">
        <w:rPr>
          <w:rFonts w:eastAsia="標楷體" w:hAnsi="標楷體" w:hint="eastAsia"/>
        </w:rPr>
        <w:t>例</w:t>
      </w:r>
      <w:r w:rsidR="00952991">
        <w:rPr>
          <w:rFonts w:eastAsia="標楷體" w:hAnsi="標楷體" w:hint="eastAsia"/>
        </w:rPr>
        <w:t>。</w:t>
      </w:r>
    </w:p>
    <w:p w14:paraId="7DCF23CB" w14:textId="081F517F" w:rsidR="00BC4A5A" w:rsidRPr="000110A8" w:rsidRDefault="00BC4A5A" w:rsidP="000110A8">
      <w:pPr>
        <w:pStyle w:val="aa"/>
        <w:numPr>
          <w:ilvl w:val="0"/>
          <w:numId w:val="16"/>
        </w:numPr>
        <w:spacing w:line="600" w:lineRule="exact"/>
        <w:ind w:leftChars="0"/>
        <w:rPr>
          <w:rFonts w:eastAsia="標楷體"/>
          <w:u w:val="single"/>
        </w:rPr>
      </w:pPr>
      <w:r w:rsidRPr="000110A8">
        <w:rPr>
          <w:rFonts w:eastAsia="標楷體"/>
        </w:rPr>
        <w:t>發明人：</w:t>
      </w:r>
      <w:r w:rsidRPr="000110A8">
        <w:rPr>
          <w:rFonts w:eastAsia="標楷體"/>
          <w:u w:val="single"/>
        </w:rPr>
        <w:t xml:space="preserve">　　　　　　　　　　</w:t>
      </w:r>
      <w:r w:rsidR="00A82EC6" w:rsidRPr="000110A8">
        <w:rPr>
          <w:rFonts w:eastAsia="標楷體"/>
        </w:rPr>
        <w:t>（</w:t>
      </w:r>
      <w:r w:rsidRPr="000110A8">
        <w:rPr>
          <w:rFonts w:eastAsia="標楷體"/>
        </w:rPr>
        <w:t>簽章</w:t>
      </w:r>
      <w:r w:rsidR="00A82EC6" w:rsidRPr="000110A8">
        <w:rPr>
          <w:rFonts w:eastAsia="標楷體"/>
        </w:rPr>
        <w:t>）</w:t>
      </w:r>
      <w:r w:rsidRPr="000110A8">
        <w:rPr>
          <w:rFonts w:eastAsia="標楷體"/>
        </w:rPr>
        <w:tab/>
      </w:r>
      <w:r w:rsidRPr="000110A8">
        <w:rPr>
          <w:rFonts w:eastAsia="標楷體"/>
        </w:rPr>
        <w:tab/>
      </w:r>
      <w:r w:rsidRPr="000110A8">
        <w:rPr>
          <w:rFonts w:eastAsia="標楷體"/>
        </w:rPr>
        <w:t>日期：</w:t>
      </w:r>
      <w:r w:rsidRPr="000110A8">
        <w:rPr>
          <w:rFonts w:eastAsia="標楷體"/>
          <w:u w:val="single"/>
        </w:rPr>
        <w:t xml:space="preserve">　</w:t>
      </w:r>
      <w:r w:rsidR="009F305C">
        <w:rPr>
          <w:rFonts w:eastAsia="標楷體" w:hint="eastAsia"/>
          <w:u w:val="single"/>
        </w:rPr>
        <w:t xml:space="preserve"> </w:t>
      </w:r>
      <w:r w:rsidRPr="000110A8">
        <w:rPr>
          <w:rFonts w:eastAsia="標楷體"/>
          <w:u w:val="single"/>
        </w:rPr>
        <w:t xml:space="preserve">　</w:t>
      </w:r>
      <w:r w:rsidRPr="000110A8">
        <w:rPr>
          <w:rFonts w:eastAsia="標楷體"/>
        </w:rPr>
        <w:t>年</w:t>
      </w:r>
      <w:r w:rsidRPr="000110A8">
        <w:rPr>
          <w:rFonts w:eastAsia="標楷體"/>
          <w:u w:val="single"/>
        </w:rPr>
        <w:t xml:space="preserve">　　</w:t>
      </w:r>
      <w:r w:rsidRPr="000110A8">
        <w:rPr>
          <w:rFonts w:eastAsia="標楷體"/>
        </w:rPr>
        <w:t>月</w:t>
      </w:r>
      <w:r w:rsidRPr="000110A8">
        <w:rPr>
          <w:rFonts w:eastAsia="標楷體"/>
          <w:u w:val="single"/>
        </w:rPr>
        <w:t xml:space="preserve">　　</w:t>
      </w:r>
      <w:r w:rsidRPr="000110A8">
        <w:rPr>
          <w:rFonts w:eastAsia="標楷體"/>
        </w:rPr>
        <w:t>日</w:t>
      </w:r>
    </w:p>
    <w:p w14:paraId="0E9D2CFE" w14:textId="348627CA" w:rsidR="00BC4A5A" w:rsidRPr="000110A8" w:rsidRDefault="00BC4A5A" w:rsidP="000110A8">
      <w:pPr>
        <w:pStyle w:val="aa"/>
        <w:numPr>
          <w:ilvl w:val="0"/>
          <w:numId w:val="16"/>
        </w:numPr>
        <w:spacing w:line="600" w:lineRule="exact"/>
        <w:ind w:leftChars="0"/>
        <w:rPr>
          <w:rFonts w:eastAsia="標楷體"/>
        </w:rPr>
      </w:pPr>
      <w:r w:rsidRPr="000110A8">
        <w:rPr>
          <w:rFonts w:eastAsia="標楷體"/>
        </w:rPr>
        <w:t>發明人：</w:t>
      </w:r>
      <w:r w:rsidRPr="000110A8">
        <w:rPr>
          <w:rFonts w:eastAsia="標楷體"/>
          <w:u w:val="single"/>
        </w:rPr>
        <w:t xml:space="preserve">　　　　　　　　　　</w:t>
      </w:r>
      <w:r w:rsidR="00A82EC6" w:rsidRPr="000110A8">
        <w:rPr>
          <w:rFonts w:eastAsia="標楷體"/>
        </w:rPr>
        <w:t>（</w:t>
      </w:r>
      <w:r w:rsidRPr="000110A8">
        <w:rPr>
          <w:rFonts w:eastAsia="標楷體"/>
        </w:rPr>
        <w:t>簽章</w:t>
      </w:r>
      <w:r w:rsidR="00A82EC6" w:rsidRPr="000110A8">
        <w:rPr>
          <w:rFonts w:eastAsia="標楷體"/>
        </w:rPr>
        <w:t>）</w:t>
      </w:r>
      <w:r w:rsidRPr="000110A8">
        <w:rPr>
          <w:rFonts w:eastAsia="標楷體"/>
        </w:rPr>
        <w:tab/>
      </w:r>
      <w:r w:rsidRPr="000110A8">
        <w:rPr>
          <w:rFonts w:eastAsia="標楷體"/>
        </w:rPr>
        <w:tab/>
      </w:r>
      <w:r w:rsidRPr="000110A8">
        <w:rPr>
          <w:rFonts w:eastAsia="標楷體"/>
        </w:rPr>
        <w:t>日期：</w:t>
      </w:r>
      <w:r w:rsidRPr="000110A8">
        <w:rPr>
          <w:rFonts w:eastAsia="標楷體"/>
          <w:u w:val="single"/>
        </w:rPr>
        <w:t xml:space="preserve">　</w:t>
      </w:r>
      <w:r w:rsidR="009F305C">
        <w:rPr>
          <w:rFonts w:eastAsia="標楷體" w:hint="eastAsia"/>
          <w:u w:val="single"/>
        </w:rPr>
        <w:t xml:space="preserve"> </w:t>
      </w:r>
      <w:r w:rsidRPr="000110A8">
        <w:rPr>
          <w:rFonts w:eastAsia="標楷體"/>
          <w:u w:val="single"/>
        </w:rPr>
        <w:t xml:space="preserve">　</w:t>
      </w:r>
      <w:r w:rsidRPr="000110A8">
        <w:rPr>
          <w:rFonts w:eastAsia="標楷體"/>
        </w:rPr>
        <w:t>年</w:t>
      </w:r>
      <w:r w:rsidRPr="000110A8">
        <w:rPr>
          <w:rFonts w:eastAsia="標楷體"/>
          <w:u w:val="single"/>
        </w:rPr>
        <w:t xml:space="preserve">　　</w:t>
      </w:r>
      <w:r w:rsidRPr="000110A8">
        <w:rPr>
          <w:rFonts w:eastAsia="標楷體"/>
        </w:rPr>
        <w:t>月</w:t>
      </w:r>
      <w:r w:rsidRPr="000110A8">
        <w:rPr>
          <w:rFonts w:eastAsia="標楷體"/>
          <w:u w:val="single"/>
        </w:rPr>
        <w:t xml:space="preserve">　　</w:t>
      </w:r>
      <w:r w:rsidRPr="000110A8">
        <w:rPr>
          <w:rFonts w:eastAsia="標楷體"/>
        </w:rPr>
        <w:t>日</w:t>
      </w:r>
    </w:p>
    <w:p w14:paraId="275F80F8" w14:textId="19B14222" w:rsidR="00D448E2" w:rsidRPr="00D448E2" w:rsidRDefault="00BC4A5A" w:rsidP="000110A8">
      <w:pPr>
        <w:pStyle w:val="aa"/>
        <w:numPr>
          <w:ilvl w:val="0"/>
          <w:numId w:val="16"/>
        </w:numPr>
        <w:spacing w:line="600" w:lineRule="exact"/>
        <w:ind w:leftChars="0"/>
        <w:rPr>
          <w:rFonts w:eastAsia="標楷體"/>
        </w:rPr>
      </w:pPr>
      <w:r w:rsidRPr="000110A8">
        <w:rPr>
          <w:rFonts w:eastAsia="標楷體"/>
        </w:rPr>
        <w:t>發明人：</w:t>
      </w:r>
      <w:r w:rsidRPr="000110A8">
        <w:rPr>
          <w:rFonts w:eastAsia="標楷體"/>
          <w:u w:val="single"/>
        </w:rPr>
        <w:t xml:space="preserve">　　　　　　　　　　</w:t>
      </w:r>
      <w:r w:rsidR="00A82EC6" w:rsidRPr="000110A8">
        <w:rPr>
          <w:rFonts w:eastAsia="標楷體"/>
        </w:rPr>
        <w:t>（</w:t>
      </w:r>
      <w:r w:rsidRPr="000110A8">
        <w:rPr>
          <w:rFonts w:eastAsia="標楷體"/>
        </w:rPr>
        <w:t>簽章</w:t>
      </w:r>
      <w:r w:rsidR="00A82EC6" w:rsidRPr="000110A8">
        <w:rPr>
          <w:rFonts w:eastAsia="標楷體"/>
        </w:rPr>
        <w:t>）</w:t>
      </w:r>
      <w:r w:rsidRPr="000110A8">
        <w:rPr>
          <w:rFonts w:eastAsia="標楷體"/>
        </w:rPr>
        <w:tab/>
      </w:r>
      <w:r w:rsidRPr="000110A8">
        <w:rPr>
          <w:rFonts w:eastAsia="標楷體"/>
        </w:rPr>
        <w:tab/>
      </w:r>
      <w:r w:rsidRPr="000110A8">
        <w:rPr>
          <w:rFonts w:eastAsia="標楷體"/>
        </w:rPr>
        <w:t>日期：</w:t>
      </w:r>
      <w:r w:rsidRPr="000110A8">
        <w:rPr>
          <w:rFonts w:eastAsia="標楷體"/>
          <w:u w:val="single"/>
        </w:rPr>
        <w:t xml:space="preserve">　</w:t>
      </w:r>
      <w:r w:rsidR="009F305C">
        <w:rPr>
          <w:rFonts w:eastAsia="標楷體" w:hint="eastAsia"/>
          <w:u w:val="single"/>
        </w:rPr>
        <w:t xml:space="preserve"> </w:t>
      </w:r>
      <w:r w:rsidRPr="000110A8">
        <w:rPr>
          <w:rFonts w:eastAsia="標楷體"/>
          <w:u w:val="single"/>
        </w:rPr>
        <w:t xml:space="preserve">　</w:t>
      </w:r>
      <w:r w:rsidRPr="000110A8">
        <w:rPr>
          <w:rFonts w:eastAsia="標楷體"/>
        </w:rPr>
        <w:t>年</w:t>
      </w:r>
      <w:r w:rsidR="000110A8" w:rsidRPr="000110A8">
        <w:rPr>
          <w:rFonts w:eastAsia="標楷體"/>
          <w:u w:val="single"/>
        </w:rPr>
        <w:t xml:space="preserve">　　</w:t>
      </w:r>
      <w:r w:rsidRPr="000110A8">
        <w:rPr>
          <w:rFonts w:eastAsia="標楷體"/>
        </w:rPr>
        <w:t>月</w:t>
      </w:r>
      <w:r w:rsidRPr="000110A8">
        <w:rPr>
          <w:rFonts w:eastAsia="標楷體"/>
          <w:u w:val="single"/>
        </w:rPr>
        <w:t xml:space="preserve">　　</w:t>
      </w:r>
      <w:r w:rsidR="00952991" w:rsidRPr="000110A8">
        <w:rPr>
          <w:rFonts w:eastAsia="標楷體"/>
        </w:rPr>
        <w:t>日</w:t>
      </w:r>
    </w:p>
    <w:p w14:paraId="7FEFE27C" w14:textId="54781E42" w:rsidR="00C31162" w:rsidRPr="00D448E2" w:rsidRDefault="00B86276" w:rsidP="00D448E2">
      <w:pPr>
        <w:rPr>
          <w:rFonts w:eastAsia="標楷體"/>
          <w:u w:val="single"/>
        </w:rPr>
      </w:pPr>
      <w:r w:rsidRPr="00A82EC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0EE7F" wp14:editId="32EE103F">
                <wp:simplePos x="0" y="0"/>
                <wp:positionH relativeFrom="column">
                  <wp:posOffset>645795</wp:posOffset>
                </wp:positionH>
                <wp:positionV relativeFrom="paragraph">
                  <wp:posOffset>29210</wp:posOffset>
                </wp:positionV>
                <wp:extent cx="6094730" cy="768350"/>
                <wp:effectExtent l="8890" t="10795" r="1143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4E75" w14:textId="01BEF75D" w:rsidR="0047724E" w:rsidRPr="00A82EC6" w:rsidRDefault="0047724E" w:rsidP="0090125C">
                            <w:pPr>
                              <w:spacing w:line="0" w:lineRule="atLeast"/>
                              <w:ind w:left="283" w:hangingChars="118" w:hanging="28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A82EC6">
                              <w:rPr>
                                <w:rFonts w:eastAsia="標楷體"/>
                                <w:b/>
                              </w:rPr>
                              <w:t>與其他單位共有聲明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7F7F7F"/>
                              </w:rPr>
                              <w:t>（</w:t>
                            </w:r>
                            <w:r w:rsidRPr="00A82EC6">
                              <w:rPr>
                                <w:rFonts w:eastAsia="標楷體"/>
                                <w:b/>
                                <w:color w:val="7F7F7F"/>
                              </w:rPr>
                              <w:t>請勾選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7F7F7F"/>
                              </w:rPr>
                              <w:t>）</w:t>
                            </w:r>
                            <w:r w:rsidRPr="00A82EC6">
                              <w:rPr>
                                <w:rFonts w:eastAsia="標楷體"/>
                                <w:b/>
                              </w:rPr>
                              <w:t>：</w:t>
                            </w:r>
                          </w:p>
                          <w:p w14:paraId="030E3F9F" w14:textId="42F3D933" w:rsidR="0047724E" w:rsidRDefault="0047724E" w:rsidP="00B86276">
                            <w:pPr>
                              <w:spacing w:line="0" w:lineRule="atLeast"/>
                              <w:ind w:leftChars="150" w:left="360"/>
                              <w:rPr>
                                <w:rFonts w:eastAsia="標楷體"/>
                              </w:rPr>
                            </w:pPr>
                            <w:r w:rsidRPr="00A82EC6">
                              <w:rPr>
                                <w:rFonts w:eastAsia="標楷體"/>
                              </w:rPr>
                              <w:t>此協議書僅適用於</w:t>
                            </w:r>
                            <w:r>
                              <w:rPr>
                                <w:rFonts w:eastAsia="標楷體" w:hint="eastAsia"/>
                              </w:rPr>
                              <w:t>本校與</w:t>
                            </w:r>
                            <w:r w:rsidRPr="00A82EC6">
                              <w:rPr>
                                <w:rFonts w:eastAsia="標楷體"/>
                              </w:rPr>
                              <w:t>東海大學發明人</w:t>
                            </w:r>
                            <w:r>
                              <w:rPr>
                                <w:rFonts w:eastAsia="標楷體" w:hint="eastAsia"/>
                              </w:rPr>
                              <w:t>之專利費用分攤比例及屬本校發明人間之權益收入分配比例關係。</w:t>
                            </w:r>
                            <w:r w:rsidRPr="00A82EC6">
                              <w:rPr>
                                <w:rFonts w:eastAsia="標楷體"/>
                              </w:rPr>
                              <w:t>與其他</w:t>
                            </w:r>
                            <w:r w:rsidR="00B86276">
                              <w:rPr>
                                <w:rFonts w:eastAsia="標楷體" w:hint="eastAsia"/>
                              </w:rPr>
                              <w:t>共有</w:t>
                            </w:r>
                            <w:r w:rsidRPr="00A82EC6">
                              <w:rPr>
                                <w:rFonts w:eastAsia="標楷體"/>
                              </w:rPr>
                              <w:t>單位之</w:t>
                            </w:r>
                            <w:r>
                              <w:rPr>
                                <w:rFonts w:eastAsia="標楷體" w:hint="eastAsia"/>
                              </w:rPr>
                              <w:t>相關權利義務</w:t>
                            </w:r>
                            <w:r w:rsidRPr="00A82EC6">
                              <w:rPr>
                                <w:rFonts w:eastAsia="標楷體"/>
                              </w:rPr>
                              <w:t>，則</w:t>
                            </w:r>
                            <w:proofErr w:type="gramStart"/>
                            <w:r w:rsidRPr="00A82EC6">
                              <w:rPr>
                                <w:rFonts w:eastAsia="標楷體"/>
                              </w:rPr>
                              <w:t>依循雙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（</w:t>
                            </w:r>
                            <w:r w:rsidRPr="00A82EC6">
                              <w:rPr>
                                <w:rFonts w:eastAsia="標楷體"/>
                              </w:rPr>
                              <w:t>多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  <w:r w:rsidRPr="00A82EC6">
                              <w:rPr>
                                <w:rFonts w:eastAsia="標楷體"/>
                              </w:rPr>
                              <w:t>方共有合約規定辦理。</w:t>
                            </w:r>
                          </w:p>
                          <w:p w14:paraId="55F0D3EA" w14:textId="1CAA41B2" w:rsidR="0047724E" w:rsidRPr="00A82EC6" w:rsidRDefault="0047724E" w:rsidP="00597074">
                            <w:pPr>
                              <w:spacing w:line="0" w:lineRule="atLeast"/>
                              <w:ind w:leftChars="150" w:left="360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A82EC6">
                              <w:rPr>
                                <w:rFonts w:eastAsia="標楷體"/>
                              </w:rPr>
                              <w:t>發明人</w:t>
                            </w:r>
                            <w:r>
                              <w:rPr>
                                <w:rFonts w:eastAsia="標楷體" w:hint="eastAsia"/>
                              </w:rPr>
                              <w:t>代表</w:t>
                            </w:r>
                            <w:r w:rsidRPr="00A82EC6">
                              <w:rPr>
                                <w:rFonts w:eastAsia="標楷體"/>
                              </w:rPr>
                              <w:t>：</w:t>
                            </w:r>
                            <w:r w:rsidRPr="00A82EC6">
                              <w:rPr>
                                <w:rFonts w:eastAsia="標楷體"/>
                                <w:u w:val="single"/>
                              </w:rPr>
                              <w:t xml:space="preserve">　　　　　　　　　　</w:t>
                            </w:r>
                            <w:r w:rsidRPr="00A82EC6">
                              <w:rPr>
                                <w:rFonts w:eastAsia="標楷體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0EE7F" id="文字方塊 4" o:spid="_x0000_s1029" type="#_x0000_t202" style="position:absolute;margin-left:50.85pt;margin-top:2.3pt;width:479.9pt;height:60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">
                <v:textbox style="mso-fit-shape-to-text:t">
                  <w:txbxContent>
                    <w:p w14:paraId="758A4E75" w14:textId="01BEF75D" w:rsidR="0047724E" w:rsidRPr="00A82EC6" w:rsidRDefault="0047724E" w:rsidP="0090125C">
                      <w:pPr>
                        <w:spacing w:line="0" w:lineRule="atLeast"/>
                        <w:ind w:left="283" w:hangingChars="118" w:hanging="283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A82EC6">
                        <w:rPr>
                          <w:rFonts w:eastAsia="標楷體"/>
                          <w:b/>
                        </w:rPr>
                        <w:t>與其他單位共有聲明</w:t>
                      </w:r>
                      <w:r>
                        <w:rPr>
                          <w:rFonts w:eastAsia="標楷體" w:hint="eastAsia"/>
                          <w:b/>
                          <w:color w:val="7F7F7F"/>
                        </w:rPr>
                        <w:t>（</w:t>
                      </w:r>
                      <w:r w:rsidRPr="00A82EC6">
                        <w:rPr>
                          <w:rFonts w:eastAsia="標楷體"/>
                          <w:b/>
                          <w:color w:val="7F7F7F"/>
                        </w:rPr>
                        <w:t>請勾選</w:t>
                      </w:r>
                      <w:r>
                        <w:rPr>
                          <w:rFonts w:eastAsia="標楷體" w:hint="eastAsia"/>
                          <w:b/>
                          <w:color w:val="7F7F7F"/>
                        </w:rPr>
                        <w:t>）</w:t>
                      </w:r>
                      <w:r w:rsidRPr="00A82EC6">
                        <w:rPr>
                          <w:rFonts w:eastAsia="標楷體"/>
                          <w:b/>
                        </w:rPr>
                        <w:t>：</w:t>
                      </w:r>
                    </w:p>
                    <w:p w14:paraId="030E3F9F" w14:textId="42F3D933" w:rsidR="0047724E" w:rsidRDefault="0047724E" w:rsidP="00B86276">
                      <w:pPr>
                        <w:spacing w:line="0" w:lineRule="atLeast"/>
                        <w:ind w:leftChars="150" w:left="360"/>
                        <w:rPr>
                          <w:rFonts w:eastAsia="標楷體"/>
                        </w:rPr>
                      </w:pPr>
                      <w:r w:rsidRPr="00A82EC6">
                        <w:rPr>
                          <w:rFonts w:eastAsia="標楷體"/>
                        </w:rPr>
                        <w:t>此協議書僅適用於</w:t>
                      </w:r>
                      <w:r>
                        <w:rPr>
                          <w:rFonts w:eastAsia="標楷體" w:hint="eastAsia"/>
                        </w:rPr>
                        <w:t>本校與</w:t>
                      </w:r>
                      <w:r w:rsidRPr="00A82EC6">
                        <w:rPr>
                          <w:rFonts w:eastAsia="標楷體"/>
                        </w:rPr>
                        <w:t>東海大學發明人</w:t>
                      </w:r>
                      <w:r>
                        <w:rPr>
                          <w:rFonts w:eastAsia="標楷體" w:hint="eastAsia"/>
                        </w:rPr>
                        <w:t>之專利費用分攤比例及屬本校發明人間之權益收入分配比例關係。</w:t>
                      </w:r>
                      <w:r w:rsidRPr="00A82EC6">
                        <w:rPr>
                          <w:rFonts w:eastAsia="標楷體"/>
                        </w:rPr>
                        <w:t>與其他</w:t>
                      </w:r>
                      <w:r w:rsidR="00B86276">
                        <w:rPr>
                          <w:rFonts w:eastAsia="標楷體" w:hint="eastAsia"/>
                        </w:rPr>
                        <w:t>共有</w:t>
                      </w:r>
                      <w:r w:rsidRPr="00A82EC6">
                        <w:rPr>
                          <w:rFonts w:eastAsia="標楷體"/>
                        </w:rPr>
                        <w:t>單位之</w:t>
                      </w:r>
                      <w:r>
                        <w:rPr>
                          <w:rFonts w:eastAsia="標楷體" w:hint="eastAsia"/>
                        </w:rPr>
                        <w:t>相關權利義務</w:t>
                      </w:r>
                      <w:r w:rsidRPr="00A82EC6">
                        <w:rPr>
                          <w:rFonts w:eastAsia="標楷體"/>
                        </w:rPr>
                        <w:t>，則</w:t>
                      </w:r>
                      <w:proofErr w:type="gramStart"/>
                      <w:r w:rsidRPr="00A82EC6">
                        <w:rPr>
                          <w:rFonts w:eastAsia="標楷體"/>
                        </w:rPr>
                        <w:t>依循雙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（</w:t>
                      </w:r>
                      <w:r w:rsidRPr="00A82EC6">
                        <w:rPr>
                          <w:rFonts w:eastAsia="標楷體"/>
                        </w:rPr>
                        <w:t>多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  <w:r w:rsidRPr="00A82EC6">
                        <w:rPr>
                          <w:rFonts w:eastAsia="標楷體"/>
                        </w:rPr>
                        <w:t>方共有合約規定辦理。</w:t>
                      </w:r>
                    </w:p>
                    <w:p w14:paraId="55F0D3EA" w14:textId="1CAA41B2" w:rsidR="0047724E" w:rsidRPr="00A82EC6" w:rsidRDefault="0047724E" w:rsidP="00597074">
                      <w:pPr>
                        <w:spacing w:line="0" w:lineRule="atLeast"/>
                        <w:ind w:leftChars="150" w:left="360"/>
                        <w:jc w:val="right"/>
                        <w:rPr>
                          <w:rFonts w:eastAsia="標楷體"/>
                        </w:rPr>
                      </w:pPr>
                      <w:r w:rsidRPr="00A82EC6">
                        <w:rPr>
                          <w:rFonts w:eastAsia="標楷體"/>
                        </w:rPr>
                        <w:t>發明人</w:t>
                      </w:r>
                      <w:r>
                        <w:rPr>
                          <w:rFonts w:eastAsia="標楷體" w:hint="eastAsia"/>
                        </w:rPr>
                        <w:t>代表</w:t>
                      </w:r>
                      <w:r w:rsidRPr="00A82EC6">
                        <w:rPr>
                          <w:rFonts w:eastAsia="標楷體"/>
                        </w:rPr>
                        <w:t>：</w:t>
                      </w:r>
                      <w:r w:rsidRPr="00A82EC6">
                        <w:rPr>
                          <w:rFonts w:eastAsia="標楷體"/>
                          <w:u w:val="single"/>
                        </w:rPr>
                        <w:t xml:space="preserve">　　　　　　　　　　</w:t>
                      </w:r>
                      <w:r w:rsidRPr="00A82EC6">
                        <w:rPr>
                          <w:rFonts w:eastAsia="標楷體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162" w:rsidRPr="00D448E2" w:rsidSect="00D448E2">
      <w:headerReference w:type="default" r:id="rId11"/>
      <w:pgSz w:w="11906" w:h="16838" w:code="9"/>
      <w:pgMar w:top="1440" w:right="1080" w:bottom="1440" w:left="1080" w:header="284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532A" w14:textId="77777777" w:rsidR="00F1741A" w:rsidRDefault="00F1741A">
      <w:r>
        <w:separator/>
      </w:r>
    </w:p>
  </w:endnote>
  <w:endnote w:type="continuationSeparator" w:id="0">
    <w:p w14:paraId="099FE40D" w14:textId="77777777" w:rsidR="00F1741A" w:rsidRDefault="00F1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59184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14:paraId="7DD44EDC" w14:textId="6C867523" w:rsidR="009F305C" w:rsidRPr="00DA5796" w:rsidRDefault="007E7D3A">
        <w:pPr>
          <w:pStyle w:val="a3"/>
          <w:jc w:val="center"/>
          <w:rPr>
            <w:rFonts w:eastAsia="標楷體"/>
          </w:rPr>
        </w:pPr>
        <w:r w:rsidRPr="00DA5796">
          <w:rPr>
            <w:rFonts w:eastAsia="標楷體"/>
          </w:rPr>
          <w:t>第</w:t>
        </w:r>
        <w:r w:rsidR="009F305C" w:rsidRPr="00DA5796">
          <w:rPr>
            <w:rFonts w:eastAsia="標楷體"/>
          </w:rPr>
          <w:fldChar w:fldCharType="begin"/>
        </w:r>
        <w:r w:rsidR="009F305C" w:rsidRPr="00DA5796">
          <w:rPr>
            <w:rFonts w:eastAsia="標楷體"/>
          </w:rPr>
          <w:instrText>PAGE   \* MERGEFORMAT</w:instrText>
        </w:r>
        <w:r w:rsidR="009F305C" w:rsidRPr="00DA5796">
          <w:rPr>
            <w:rFonts w:eastAsia="標楷體"/>
          </w:rPr>
          <w:fldChar w:fldCharType="separate"/>
        </w:r>
        <w:r w:rsidR="00FB0B1D" w:rsidRPr="00FB0B1D">
          <w:rPr>
            <w:rFonts w:eastAsia="標楷體"/>
            <w:noProof/>
            <w:lang w:val="zh-TW"/>
          </w:rPr>
          <w:t>6</w:t>
        </w:r>
        <w:r w:rsidR="009F305C" w:rsidRPr="00DA5796">
          <w:rPr>
            <w:rFonts w:eastAsia="標楷體"/>
          </w:rPr>
          <w:fldChar w:fldCharType="end"/>
        </w:r>
        <w:r w:rsidRPr="00DA5796">
          <w:rPr>
            <w:rFonts w:eastAsia="標楷體"/>
          </w:rPr>
          <w:t>頁</w:t>
        </w:r>
      </w:p>
    </w:sdtContent>
  </w:sdt>
  <w:p w14:paraId="660A7987" w14:textId="77777777" w:rsidR="009F305C" w:rsidRDefault="009F30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E592" w14:textId="77777777" w:rsidR="00F1741A" w:rsidRDefault="00F1741A">
      <w:r>
        <w:separator/>
      </w:r>
    </w:p>
  </w:footnote>
  <w:footnote w:type="continuationSeparator" w:id="0">
    <w:p w14:paraId="7C56AA38" w14:textId="77777777" w:rsidR="00F1741A" w:rsidRDefault="00F1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CE51" w14:textId="77777777" w:rsidR="004A3286" w:rsidRPr="00B82D9B" w:rsidRDefault="004A3286" w:rsidP="004A3286">
    <w:pPr>
      <w:pStyle w:val="a6"/>
      <w:jc w:val="right"/>
      <w:rPr>
        <w:rFonts w:ascii="標楷體" w:eastAsia="標楷體" w:hAnsi="標楷體"/>
      </w:rPr>
    </w:pPr>
    <w:r w:rsidRPr="00B82D9B">
      <w:rPr>
        <w:rFonts w:ascii="標楷體" w:eastAsia="標楷體" w:hAnsi="標楷體" w:hint="eastAsia"/>
      </w:rPr>
      <w:t>產學與育成中心110年1月15日版本</w:t>
    </w:r>
  </w:p>
  <w:p w14:paraId="671EA5F1" w14:textId="752F3C1A" w:rsidR="0047724E" w:rsidRPr="008056CB" w:rsidRDefault="0047724E" w:rsidP="00C4410D">
    <w:pPr>
      <w:pStyle w:val="a6"/>
      <w:rPr>
        <w:sz w:val="36"/>
        <w:szCs w:val="36"/>
      </w:rPr>
    </w:pPr>
    <w:r w:rsidRPr="000424C7">
      <w:rPr>
        <w:rFonts w:ascii="標楷體" w:eastAsia="標楷體" w:hAnsi="標楷體" w:hint="eastAsia"/>
        <w:color w:val="FF0000"/>
        <w:sz w:val="36"/>
        <w:szCs w:val="36"/>
      </w:rPr>
      <w:t>機密資料</w:t>
    </w:r>
    <w:r w:rsidRPr="000424C7">
      <w:rPr>
        <w:rFonts w:ascii="Calibri" w:hAnsi="Calibri"/>
        <w:color w:val="FF0000"/>
        <w:sz w:val="36"/>
        <w:szCs w:val="36"/>
      </w:rPr>
      <w:t>CONFIDENTIAL</w:t>
    </w:r>
  </w:p>
  <w:p w14:paraId="1DD10DDB" w14:textId="77777777" w:rsidR="0047724E" w:rsidRDefault="004772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517C" w14:textId="77777777" w:rsidR="006513ED" w:rsidRDefault="006513ED" w:rsidP="006513ED">
    <w:pPr>
      <w:pStyle w:val="a6"/>
      <w:jc w:val="right"/>
      <w:rPr>
        <w:rFonts w:ascii="標楷體" w:eastAsia="標楷體" w:hAnsi="標楷體"/>
      </w:rPr>
    </w:pPr>
  </w:p>
  <w:p w14:paraId="4B87197F" w14:textId="18E9F09C" w:rsidR="006513ED" w:rsidRPr="00B82D9B" w:rsidRDefault="006513ED" w:rsidP="006513ED">
    <w:pPr>
      <w:pStyle w:val="a6"/>
      <w:jc w:val="right"/>
      <w:rPr>
        <w:rFonts w:ascii="標楷體" w:eastAsia="標楷體" w:hAnsi="標楷體"/>
      </w:rPr>
    </w:pPr>
    <w:r w:rsidRPr="00B82D9B">
      <w:rPr>
        <w:rFonts w:ascii="標楷體" w:eastAsia="標楷體" w:hAnsi="標楷體" w:hint="eastAsia"/>
      </w:rPr>
      <w:t>產學與育成中心110年1月15日版本</w:t>
    </w:r>
  </w:p>
  <w:p w14:paraId="3E243C4C" w14:textId="77777777" w:rsidR="006513ED" w:rsidRPr="006513ED" w:rsidRDefault="006513ED" w:rsidP="006513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D58" w14:textId="77777777" w:rsidR="00D448E2" w:rsidRDefault="00D448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F35"/>
    <w:multiLevelType w:val="hybridMultilevel"/>
    <w:tmpl w:val="8ADEFDD8"/>
    <w:lvl w:ilvl="0" w:tplc="8424BE8C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 w15:restartNumberingAfterBreak="0">
    <w:nsid w:val="107C16A6"/>
    <w:multiLevelType w:val="hybridMultilevel"/>
    <w:tmpl w:val="384C21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90152"/>
    <w:multiLevelType w:val="hybridMultilevel"/>
    <w:tmpl w:val="6B421C50"/>
    <w:lvl w:ilvl="0" w:tplc="B9706D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8B2CADAA">
      <w:start w:val="1"/>
      <w:numFmt w:val="decimal"/>
      <w:lvlText w:val="%2."/>
      <w:lvlJc w:val="left"/>
      <w:pPr>
        <w:ind w:left="13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811DD1"/>
    <w:multiLevelType w:val="hybridMultilevel"/>
    <w:tmpl w:val="E1F2B30A"/>
    <w:lvl w:ilvl="0" w:tplc="D07254E2">
      <w:start w:val="1"/>
      <w:numFmt w:val="taiwaneseCountingThousand"/>
      <w:suff w:val="nothing"/>
      <w:lvlText w:val="%1、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A184F"/>
    <w:multiLevelType w:val="hybridMultilevel"/>
    <w:tmpl w:val="07325570"/>
    <w:lvl w:ilvl="0" w:tplc="9474D1F4">
      <w:start w:val="1"/>
      <w:numFmt w:val="taiwaneseCountingThousand"/>
      <w:suff w:val="nothing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F375FC"/>
    <w:multiLevelType w:val="hybridMultilevel"/>
    <w:tmpl w:val="0AACC516"/>
    <w:lvl w:ilvl="0" w:tplc="0409000F">
      <w:start w:val="1"/>
      <w:numFmt w:val="decimal"/>
      <w:lvlText w:val="%1.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6" w15:restartNumberingAfterBreak="0">
    <w:nsid w:val="34473B3A"/>
    <w:multiLevelType w:val="hybridMultilevel"/>
    <w:tmpl w:val="01601A28"/>
    <w:lvl w:ilvl="0" w:tplc="F3A833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2A221E"/>
    <w:multiLevelType w:val="hybridMultilevel"/>
    <w:tmpl w:val="348A199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AAE6C55"/>
    <w:multiLevelType w:val="hybridMultilevel"/>
    <w:tmpl w:val="0AACC516"/>
    <w:lvl w:ilvl="0" w:tplc="0409000F">
      <w:start w:val="1"/>
      <w:numFmt w:val="decimal"/>
      <w:lvlText w:val="%1.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 w15:restartNumberingAfterBreak="0">
    <w:nsid w:val="46544A94"/>
    <w:multiLevelType w:val="hybridMultilevel"/>
    <w:tmpl w:val="DF289B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2A7D0B"/>
    <w:multiLevelType w:val="hybridMultilevel"/>
    <w:tmpl w:val="367CA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6C423A"/>
    <w:multiLevelType w:val="hybridMultilevel"/>
    <w:tmpl w:val="D8F82B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B2CADAA">
      <w:start w:val="1"/>
      <w:numFmt w:val="decimal"/>
      <w:lvlText w:val="%2."/>
      <w:lvlJc w:val="left"/>
      <w:pPr>
        <w:ind w:left="13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682477"/>
    <w:multiLevelType w:val="hybridMultilevel"/>
    <w:tmpl w:val="3FE24670"/>
    <w:lvl w:ilvl="0" w:tplc="B9706D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32E77"/>
    <w:multiLevelType w:val="hybridMultilevel"/>
    <w:tmpl w:val="E30E492A"/>
    <w:lvl w:ilvl="0" w:tplc="09C6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5A5788"/>
    <w:multiLevelType w:val="hybridMultilevel"/>
    <w:tmpl w:val="F8C8A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F312A"/>
    <w:multiLevelType w:val="hybridMultilevel"/>
    <w:tmpl w:val="593E038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388E3130">
      <w:start w:val="3"/>
      <w:numFmt w:val="bullet"/>
      <w:lvlText w:val="◆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5FC3708"/>
    <w:multiLevelType w:val="hybridMultilevel"/>
    <w:tmpl w:val="F8C8A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630361"/>
    <w:multiLevelType w:val="hybridMultilevel"/>
    <w:tmpl w:val="8FCA9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57CFD"/>
    <w:multiLevelType w:val="hybridMultilevel"/>
    <w:tmpl w:val="A71A3E4E"/>
    <w:lvl w:ilvl="0" w:tplc="B538A3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790B0064"/>
    <w:multiLevelType w:val="hybridMultilevel"/>
    <w:tmpl w:val="0304249C"/>
    <w:lvl w:ilvl="0" w:tplc="647EC7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BF3B5B"/>
    <w:multiLevelType w:val="hybridMultilevel"/>
    <w:tmpl w:val="BBF08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267C93"/>
    <w:multiLevelType w:val="hybridMultilevel"/>
    <w:tmpl w:val="6B0AEFEE"/>
    <w:lvl w:ilvl="0" w:tplc="C67065A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2" w15:restartNumberingAfterBreak="0">
    <w:nsid w:val="7EED1CCD"/>
    <w:multiLevelType w:val="hybridMultilevel"/>
    <w:tmpl w:val="0AACC516"/>
    <w:lvl w:ilvl="0" w:tplc="0409000F">
      <w:start w:val="1"/>
      <w:numFmt w:val="decimal"/>
      <w:lvlText w:val="%1.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0"/>
  </w:num>
  <w:num w:numId="12">
    <w:abstractNumId w:val="16"/>
  </w:num>
  <w:num w:numId="13">
    <w:abstractNumId w:val="17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6"/>
  </w:num>
  <w:num w:numId="19">
    <w:abstractNumId w:val="11"/>
  </w:num>
  <w:num w:numId="20">
    <w:abstractNumId w:val="19"/>
  </w:num>
  <w:num w:numId="21">
    <w:abstractNumId w:val="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D"/>
    <w:rsid w:val="0000587C"/>
    <w:rsid w:val="00007D53"/>
    <w:rsid w:val="000110A8"/>
    <w:rsid w:val="00020CFA"/>
    <w:rsid w:val="000321DC"/>
    <w:rsid w:val="00032BBD"/>
    <w:rsid w:val="00033BAA"/>
    <w:rsid w:val="00035B39"/>
    <w:rsid w:val="000519AA"/>
    <w:rsid w:val="00060E7F"/>
    <w:rsid w:val="00072D22"/>
    <w:rsid w:val="00074C0F"/>
    <w:rsid w:val="00074C22"/>
    <w:rsid w:val="000B159F"/>
    <w:rsid w:val="000B4732"/>
    <w:rsid w:val="000E559D"/>
    <w:rsid w:val="000F5131"/>
    <w:rsid w:val="000F582E"/>
    <w:rsid w:val="00105303"/>
    <w:rsid w:val="00110C5D"/>
    <w:rsid w:val="00113BE2"/>
    <w:rsid w:val="00116131"/>
    <w:rsid w:val="00132402"/>
    <w:rsid w:val="00147F05"/>
    <w:rsid w:val="00152B8C"/>
    <w:rsid w:val="00163630"/>
    <w:rsid w:val="00166E6F"/>
    <w:rsid w:val="001725C1"/>
    <w:rsid w:val="001820A9"/>
    <w:rsid w:val="001879BF"/>
    <w:rsid w:val="00187D14"/>
    <w:rsid w:val="001A7D68"/>
    <w:rsid w:val="001B1F95"/>
    <w:rsid w:val="001B39E3"/>
    <w:rsid w:val="001B7790"/>
    <w:rsid w:val="001C3476"/>
    <w:rsid w:val="001F62DA"/>
    <w:rsid w:val="00211585"/>
    <w:rsid w:val="00240BD8"/>
    <w:rsid w:val="00244AE4"/>
    <w:rsid w:val="002630A2"/>
    <w:rsid w:val="002953C6"/>
    <w:rsid w:val="002B03A6"/>
    <w:rsid w:val="002B1A9F"/>
    <w:rsid w:val="002D0109"/>
    <w:rsid w:val="002F16DA"/>
    <w:rsid w:val="002F61FF"/>
    <w:rsid w:val="00307C76"/>
    <w:rsid w:val="00310F1A"/>
    <w:rsid w:val="003113ED"/>
    <w:rsid w:val="00311C4B"/>
    <w:rsid w:val="00324384"/>
    <w:rsid w:val="00334468"/>
    <w:rsid w:val="00335FF0"/>
    <w:rsid w:val="00353FDF"/>
    <w:rsid w:val="003541E6"/>
    <w:rsid w:val="00357CC7"/>
    <w:rsid w:val="003B4423"/>
    <w:rsid w:val="003E5036"/>
    <w:rsid w:val="003F6DAA"/>
    <w:rsid w:val="0041488E"/>
    <w:rsid w:val="00427DB1"/>
    <w:rsid w:val="004402BB"/>
    <w:rsid w:val="0045380C"/>
    <w:rsid w:val="00462C01"/>
    <w:rsid w:val="00464FC8"/>
    <w:rsid w:val="00470249"/>
    <w:rsid w:val="0047724E"/>
    <w:rsid w:val="0049750B"/>
    <w:rsid w:val="004A3286"/>
    <w:rsid w:val="004E3C12"/>
    <w:rsid w:val="004E5476"/>
    <w:rsid w:val="005173BB"/>
    <w:rsid w:val="005341B2"/>
    <w:rsid w:val="00543323"/>
    <w:rsid w:val="005629AE"/>
    <w:rsid w:val="00572D34"/>
    <w:rsid w:val="00587411"/>
    <w:rsid w:val="00597074"/>
    <w:rsid w:val="005D2237"/>
    <w:rsid w:val="005D5028"/>
    <w:rsid w:val="005D7C14"/>
    <w:rsid w:val="006033B8"/>
    <w:rsid w:val="00605F57"/>
    <w:rsid w:val="00626EA6"/>
    <w:rsid w:val="00630C8F"/>
    <w:rsid w:val="006325B8"/>
    <w:rsid w:val="006364D1"/>
    <w:rsid w:val="00642E82"/>
    <w:rsid w:val="006461C5"/>
    <w:rsid w:val="006513ED"/>
    <w:rsid w:val="00656CAE"/>
    <w:rsid w:val="00671A8C"/>
    <w:rsid w:val="00685003"/>
    <w:rsid w:val="00687499"/>
    <w:rsid w:val="0069085D"/>
    <w:rsid w:val="006A193F"/>
    <w:rsid w:val="006C3CC2"/>
    <w:rsid w:val="006C7793"/>
    <w:rsid w:val="00700EB9"/>
    <w:rsid w:val="00710EAE"/>
    <w:rsid w:val="00714E6C"/>
    <w:rsid w:val="00723DD9"/>
    <w:rsid w:val="0074431D"/>
    <w:rsid w:val="007638CA"/>
    <w:rsid w:val="00775487"/>
    <w:rsid w:val="007757E1"/>
    <w:rsid w:val="00792C0F"/>
    <w:rsid w:val="007D39A7"/>
    <w:rsid w:val="007E7D3A"/>
    <w:rsid w:val="007F770F"/>
    <w:rsid w:val="008138BE"/>
    <w:rsid w:val="00823FC2"/>
    <w:rsid w:val="00826474"/>
    <w:rsid w:val="008442DB"/>
    <w:rsid w:val="00862D5B"/>
    <w:rsid w:val="00866E8C"/>
    <w:rsid w:val="0087045E"/>
    <w:rsid w:val="00880A8B"/>
    <w:rsid w:val="00890779"/>
    <w:rsid w:val="00893E37"/>
    <w:rsid w:val="00894B11"/>
    <w:rsid w:val="008A2BC7"/>
    <w:rsid w:val="008A61B6"/>
    <w:rsid w:val="008E1394"/>
    <w:rsid w:val="00900DB1"/>
    <w:rsid w:val="0090125C"/>
    <w:rsid w:val="0090454C"/>
    <w:rsid w:val="00952991"/>
    <w:rsid w:val="009539DB"/>
    <w:rsid w:val="009B0569"/>
    <w:rsid w:val="009B0E04"/>
    <w:rsid w:val="009B3629"/>
    <w:rsid w:val="009C2F36"/>
    <w:rsid w:val="009D63BF"/>
    <w:rsid w:val="009E3243"/>
    <w:rsid w:val="009F305C"/>
    <w:rsid w:val="009F5D82"/>
    <w:rsid w:val="009F688A"/>
    <w:rsid w:val="00A024AD"/>
    <w:rsid w:val="00A14EA7"/>
    <w:rsid w:val="00A20BB4"/>
    <w:rsid w:val="00A407B5"/>
    <w:rsid w:val="00A418C1"/>
    <w:rsid w:val="00A56314"/>
    <w:rsid w:val="00A74038"/>
    <w:rsid w:val="00A8195E"/>
    <w:rsid w:val="00A82EC6"/>
    <w:rsid w:val="00A924FA"/>
    <w:rsid w:val="00A94B97"/>
    <w:rsid w:val="00AA37F2"/>
    <w:rsid w:val="00AA64AA"/>
    <w:rsid w:val="00AD210A"/>
    <w:rsid w:val="00AD7D6C"/>
    <w:rsid w:val="00AE2673"/>
    <w:rsid w:val="00B159D6"/>
    <w:rsid w:val="00B27D59"/>
    <w:rsid w:val="00B4101F"/>
    <w:rsid w:val="00B43739"/>
    <w:rsid w:val="00B82D9B"/>
    <w:rsid w:val="00B82E58"/>
    <w:rsid w:val="00B86276"/>
    <w:rsid w:val="00B868A1"/>
    <w:rsid w:val="00B92255"/>
    <w:rsid w:val="00BC1E62"/>
    <w:rsid w:val="00BC41D4"/>
    <w:rsid w:val="00BC4A5A"/>
    <w:rsid w:val="00C024E7"/>
    <w:rsid w:val="00C058EC"/>
    <w:rsid w:val="00C12A45"/>
    <w:rsid w:val="00C160DD"/>
    <w:rsid w:val="00C2313F"/>
    <w:rsid w:val="00C31162"/>
    <w:rsid w:val="00C35BE1"/>
    <w:rsid w:val="00C4410D"/>
    <w:rsid w:val="00C52B7A"/>
    <w:rsid w:val="00C64E90"/>
    <w:rsid w:val="00C80DBB"/>
    <w:rsid w:val="00CA2D29"/>
    <w:rsid w:val="00CC400D"/>
    <w:rsid w:val="00CD00AD"/>
    <w:rsid w:val="00CD3D3F"/>
    <w:rsid w:val="00CE46F8"/>
    <w:rsid w:val="00D0002D"/>
    <w:rsid w:val="00D07650"/>
    <w:rsid w:val="00D30803"/>
    <w:rsid w:val="00D42F23"/>
    <w:rsid w:val="00D448E2"/>
    <w:rsid w:val="00D53AD2"/>
    <w:rsid w:val="00D67510"/>
    <w:rsid w:val="00D70E23"/>
    <w:rsid w:val="00D955A4"/>
    <w:rsid w:val="00DA5796"/>
    <w:rsid w:val="00DF02AC"/>
    <w:rsid w:val="00E03C82"/>
    <w:rsid w:val="00E3003F"/>
    <w:rsid w:val="00E649ED"/>
    <w:rsid w:val="00E73B8C"/>
    <w:rsid w:val="00E742EE"/>
    <w:rsid w:val="00E87D34"/>
    <w:rsid w:val="00EA5553"/>
    <w:rsid w:val="00EC0E08"/>
    <w:rsid w:val="00EF4E53"/>
    <w:rsid w:val="00F002D8"/>
    <w:rsid w:val="00F016D2"/>
    <w:rsid w:val="00F01A76"/>
    <w:rsid w:val="00F16477"/>
    <w:rsid w:val="00F1741A"/>
    <w:rsid w:val="00F17A96"/>
    <w:rsid w:val="00F271D7"/>
    <w:rsid w:val="00F27404"/>
    <w:rsid w:val="00F42914"/>
    <w:rsid w:val="00F5045A"/>
    <w:rsid w:val="00F61C1E"/>
    <w:rsid w:val="00F7067A"/>
    <w:rsid w:val="00F70B1D"/>
    <w:rsid w:val="00F73881"/>
    <w:rsid w:val="00F7491A"/>
    <w:rsid w:val="00F91577"/>
    <w:rsid w:val="00FB0B1D"/>
    <w:rsid w:val="00FB2144"/>
    <w:rsid w:val="00FB5289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E0F02"/>
  <w15:chartTrackingRefBased/>
  <w15:docId w15:val="{AFA7F199-568A-4105-8EC3-652C043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72D22"/>
  </w:style>
  <w:style w:type="paragraph" w:styleId="a6">
    <w:name w:val="header"/>
    <w:basedOn w:val="a"/>
    <w:link w:val="a7"/>
    <w:uiPriority w:val="99"/>
    <w:rsid w:val="00B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92255"/>
    <w:rPr>
      <w:kern w:val="2"/>
    </w:rPr>
  </w:style>
  <w:style w:type="paragraph" w:styleId="a8">
    <w:name w:val="Balloon Text"/>
    <w:basedOn w:val="a"/>
    <w:link w:val="a9"/>
    <w:rsid w:val="00D70E2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70E2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34468"/>
    <w:pPr>
      <w:ind w:leftChars="200" w:left="480"/>
    </w:pPr>
  </w:style>
  <w:style w:type="character" w:styleId="ab">
    <w:name w:val="Hyperlink"/>
    <w:rsid w:val="0077548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487"/>
    <w:rPr>
      <w:color w:val="605E5C"/>
      <w:shd w:val="clear" w:color="auto" w:fill="E1DFDD"/>
    </w:rPr>
  </w:style>
  <w:style w:type="table" w:styleId="ac">
    <w:name w:val="Table Grid"/>
    <w:basedOn w:val="a1"/>
    <w:rsid w:val="0064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1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ody Text Indent"/>
    <w:basedOn w:val="a"/>
    <w:link w:val="ae"/>
    <w:rsid w:val="003B4423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character" w:customStyle="1" w:styleId="ae">
    <w:name w:val="本文縮排 字元"/>
    <w:basedOn w:val="a0"/>
    <w:link w:val="ad"/>
    <w:rsid w:val="003B4423"/>
    <w:rPr>
      <w:rFonts w:ascii="新細明體" w:eastAsia="標楷體"/>
      <w:kern w:val="2"/>
      <w:sz w:val="28"/>
    </w:rPr>
  </w:style>
  <w:style w:type="character" w:customStyle="1" w:styleId="a4">
    <w:name w:val="頁尾 字元"/>
    <w:basedOn w:val="a0"/>
    <w:link w:val="a3"/>
    <w:uiPriority w:val="99"/>
    <w:rsid w:val="00813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ic@th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604</Words>
  <Characters>3446</Characters>
  <Application>Microsoft Office Word</Application>
  <DocSecurity>0</DocSecurity>
  <Lines>28</Lines>
  <Paragraphs>8</Paragraphs>
  <ScaleCrop>false</ScaleCrop>
  <Company>NONE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李佩樺</dc:creator>
  <cp:keywords/>
  <cp:lastModifiedBy>莊佳嘉(cchia)</cp:lastModifiedBy>
  <cp:revision>33</cp:revision>
  <cp:lastPrinted>2012-12-12T03:21:00Z</cp:lastPrinted>
  <dcterms:created xsi:type="dcterms:W3CDTF">2021-01-16T06:59:00Z</dcterms:created>
  <dcterms:modified xsi:type="dcterms:W3CDTF">2021-01-18T02:31:00Z</dcterms:modified>
</cp:coreProperties>
</file>