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E2FD" w14:textId="77777777" w:rsidR="0007482B" w:rsidRDefault="00D74D44">
      <w:pPr>
        <w:pStyle w:val="Standard"/>
        <w:snapToGrid w:val="0"/>
        <w:jc w:val="center"/>
      </w:pPr>
      <w:r>
        <w:rPr>
          <w:rFonts w:ascii="標楷體" w:eastAsia="標楷體" w:hAnsi="標楷體"/>
          <w:sz w:val="32"/>
        </w:rPr>
        <w:t>東海大學研發成果技術移轉</w:t>
      </w:r>
    </w:p>
    <w:p w14:paraId="2B0AE2FE" w14:textId="77777777" w:rsidR="0007482B" w:rsidRDefault="00D74D44">
      <w:pPr>
        <w:pStyle w:val="Standard"/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廠商意願書</w:t>
      </w:r>
    </w:p>
    <w:p w14:paraId="2B0AE2FF" w14:textId="102004C5" w:rsidR="0007482B" w:rsidRDefault="0007482B">
      <w:pPr>
        <w:pStyle w:val="Standard"/>
        <w:snapToGrid w:val="0"/>
        <w:jc w:val="center"/>
        <w:rPr>
          <w:rFonts w:ascii="標楷體" w:eastAsia="標楷體" w:hAnsi="標楷體"/>
          <w:szCs w:val="28"/>
        </w:rPr>
      </w:pPr>
    </w:p>
    <w:p w14:paraId="2B0AE300" w14:textId="77777777" w:rsidR="0007482B" w:rsidRDefault="00D74D44">
      <w:pPr>
        <w:pStyle w:val="Standard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    年    月    日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7084"/>
      </w:tblGrid>
      <w:tr w:rsidR="0007482B" w14:paraId="2B0AE303" w14:textId="77777777" w:rsidTr="00B60E46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1" w14:textId="77777777" w:rsidR="0007482B" w:rsidRDefault="00D74D44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</w:rPr>
              <w:t>需求技術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2" w14:textId="1A76C6EC" w:rsidR="0007482B" w:rsidRDefault="0007482B" w:rsidP="00B60E46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07482B" w14:paraId="2B0AE308" w14:textId="77777777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4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擬利用技術內容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05" w14:textId="77777777" w:rsidR="0007482B" w:rsidRDefault="0007482B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  <w:p w14:paraId="2B0AE306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  <w:p w14:paraId="2B0AE307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07482B" w14:paraId="2B0AE30C" w14:textId="77777777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9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A" w14:textId="15EAFB14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 w:rsidR="004D54C3">
              <w:rPr>
                <w:rFonts w:ascii="標楷體" w:eastAsia="標楷體" w:hAnsi="標楷體" w:hint="eastAsia"/>
                <w:color w:val="FF0000"/>
              </w:rPr>
              <w:t xml:space="preserve">　　　</w:t>
            </w:r>
            <w:r w:rsidR="00B60E46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/>
              </w:rPr>
              <w:t>服務單位：</w:t>
            </w:r>
            <w:r w:rsidR="004D54C3">
              <w:rPr>
                <w:rFonts w:ascii="標楷體" w:eastAsia="標楷體" w:hAnsi="標楷體"/>
              </w:rPr>
              <w:t xml:space="preserve"> </w:t>
            </w:r>
          </w:p>
          <w:p w14:paraId="2B0AE30B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  <w:sz w:val="18"/>
                <w:shd w:val="clear" w:color="auto" w:fill="C0C0C0"/>
              </w:rPr>
            </w:pPr>
            <w:r>
              <w:rPr>
                <w:rFonts w:ascii="標楷體" w:eastAsia="標楷體" w:hAnsi="標楷體"/>
                <w:sz w:val="18"/>
                <w:shd w:val="clear" w:color="auto" w:fill="C0C0C0"/>
              </w:rPr>
              <w:t>(此欄位由產學與育成中心填寫)</w:t>
            </w:r>
          </w:p>
        </w:tc>
      </w:tr>
      <w:tr w:rsidR="0007482B" w14:paraId="2B0AE311" w14:textId="77777777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D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補助計畫名稱及編號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0E" w14:textId="6E0082F2" w:rsidR="0007482B" w:rsidRDefault="00D74D44" w:rsidP="005E2C84">
            <w:pPr>
              <w:pStyle w:val="Standard"/>
              <w:spacing w:before="120" w:after="120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  <w:r w:rsidR="00DA658A">
              <w:rPr>
                <w:rFonts w:ascii="標楷體" w:eastAsia="標楷體" w:hAnsi="標楷體"/>
              </w:rPr>
              <w:t xml:space="preserve"> </w:t>
            </w:r>
          </w:p>
          <w:p w14:paraId="2B0AE30F" w14:textId="59BA043B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編號：</w:t>
            </w:r>
          </w:p>
          <w:p w14:paraId="2B0AE310" w14:textId="435E0581" w:rsidR="00B04F5F" w:rsidRPr="00B04F5F" w:rsidRDefault="00D74D44" w:rsidP="00B04F5F">
            <w:pPr>
              <w:pStyle w:val="Standard"/>
              <w:spacing w:before="120" w:after="120"/>
              <w:rPr>
                <w:rFonts w:ascii="標楷體" w:eastAsia="標楷體" w:hAnsi="標楷體"/>
                <w:sz w:val="18"/>
                <w:shd w:val="clear" w:color="auto" w:fill="C0C0C0"/>
              </w:rPr>
            </w:pPr>
            <w:r>
              <w:rPr>
                <w:rFonts w:ascii="標楷體" w:eastAsia="標楷體" w:hAnsi="標楷體"/>
                <w:sz w:val="18"/>
                <w:shd w:val="clear" w:color="auto" w:fill="C0C0C0"/>
              </w:rPr>
              <w:t>(此欄位由產學與育成中心填寫)</w:t>
            </w:r>
          </w:p>
        </w:tc>
      </w:tr>
      <w:tr w:rsidR="0007482B" w14:paraId="2B0AE314" w14:textId="77777777">
        <w:trPr>
          <w:cantSplit/>
          <w:trHeight w:val="224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2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廠商基本資料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3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公司名稱：</w:t>
            </w:r>
          </w:p>
        </w:tc>
      </w:tr>
      <w:tr w:rsidR="0007482B" w14:paraId="2B0AE317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5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6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代表人：____________電話：____________傳真：_____________</w:t>
            </w:r>
          </w:p>
        </w:tc>
      </w:tr>
      <w:tr w:rsidR="0007482B" w14:paraId="2B0AE31A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8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9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</w:tr>
      <w:tr w:rsidR="0007482B" w14:paraId="2B0AE31D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B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C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經濟部登記號碼：_____________工廠登記證號碼：___________</w:t>
            </w:r>
          </w:p>
        </w:tc>
      </w:tr>
      <w:tr w:rsidR="0007482B" w14:paraId="2B0AE320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E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F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連絡人：____________電話：____________傳真：_____________</w:t>
            </w:r>
          </w:p>
        </w:tc>
      </w:tr>
      <w:tr w:rsidR="0007482B" w14:paraId="2B0AE325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21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產製項目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22" w14:textId="77777777" w:rsidR="0007482B" w:rsidRDefault="0007482B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  <w:p w14:paraId="2B0AE323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  <w:p w14:paraId="2B0AE324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07482B" w14:paraId="2B0AE32A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26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預期應用範圍及預期產品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27" w14:textId="77777777" w:rsidR="0007482B" w:rsidRDefault="0007482B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  <w:p w14:paraId="2B0AE328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  <w:p w14:paraId="2B0AE329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14:paraId="2B0AE32B" w14:textId="77777777" w:rsidR="0007482B" w:rsidRDefault="0007482B">
      <w:pPr>
        <w:pStyle w:val="Standard"/>
        <w:rPr>
          <w:rFonts w:ascii="標楷體" w:eastAsia="標楷體" w:hAnsi="標楷體"/>
        </w:rPr>
      </w:pPr>
    </w:p>
    <w:p w14:paraId="2B0AE32C" w14:textId="062BA593" w:rsidR="0007482B" w:rsidRDefault="00D74D44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申請公司：___________________(公司印信)  代表人：______________(簽章)</w:t>
      </w:r>
    </w:p>
    <w:p w14:paraId="21BF6C60" w14:textId="77777777" w:rsidR="00932A9D" w:rsidRDefault="00932A9D">
      <w:pPr>
        <w:pStyle w:val="Standard"/>
        <w:sectPr w:rsidR="00932A9D">
          <w:headerReference w:type="default" r:id="rId7"/>
          <w:pgSz w:w="11906" w:h="16838"/>
          <w:pgMar w:top="1440" w:right="1800" w:bottom="1440" w:left="1800" w:header="720" w:footer="720" w:gutter="0"/>
          <w:cols w:space="720"/>
          <w:docGrid w:type="lines" w:linePitch="405"/>
        </w:sectPr>
      </w:pPr>
    </w:p>
    <w:p w14:paraId="47AD5B6B" w14:textId="77777777" w:rsidR="00932A9D" w:rsidRDefault="00932A9D" w:rsidP="00932A9D">
      <w:pPr>
        <w:pStyle w:val="Standard"/>
        <w:jc w:val="center"/>
      </w:pPr>
      <w:r>
        <w:rPr>
          <w:rFonts w:ascii="標楷體" w:eastAsia="標楷體" w:hAnsi="標楷體"/>
          <w:sz w:val="32"/>
        </w:rPr>
        <w:lastRenderedPageBreak/>
        <w:t>東海大學研發成果</w:t>
      </w:r>
    </w:p>
    <w:p w14:paraId="6098E8B8" w14:textId="77777777" w:rsidR="00932A9D" w:rsidRDefault="00932A9D" w:rsidP="00932A9D">
      <w:pPr>
        <w:pStyle w:val="Standard"/>
        <w:jc w:val="center"/>
      </w:pPr>
      <w:r>
        <w:rPr>
          <w:rFonts w:ascii="標楷體" w:eastAsia="標楷體" w:hAnsi="標楷體"/>
          <w:sz w:val="48"/>
        </w:rPr>
        <w:t>技術移轉廠商申請表</w:t>
      </w:r>
    </w:p>
    <w:p w14:paraId="6524B44E" w14:textId="77777777" w:rsidR="00932A9D" w:rsidRDefault="00932A9D" w:rsidP="00932A9D">
      <w:pPr>
        <w:spacing w:line="0" w:lineRule="atLeast"/>
        <w:ind w:left="60" w:hanging="420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壹、廠商資料</w:t>
      </w:r>
    </w:p>
    <w:tbl>
      <w:tblPr>
        <w:tblW w:w="10392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1260"/>
        <w:gridCol w:w="4092"/>
      </w:tblGrid>
      <w:tr w:rsidR="00932A9D" w14:paraId="39008674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0FE4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公司名稱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C8BD2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0CCCEA02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18"/>
                <w:szCs w:val="28"/>
                <w:lang w:bidi="ar-SA"/>
              </w:rPr>
              <w:t>*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18"/>
                <w:szCs w:val="28"/>
                <w:lang w:bidi="ar-SA"/>
              </w:rPr>
              <w:t>請附公司設立登記表或變更登記表文件影本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A05CD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統一編號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D505B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6250D3FB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2F059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負責人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B68DE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2BAA8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營業項目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86BD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2AEB80A5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11D6C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9EE3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63E75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傳　真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0019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58C129CD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3114F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D599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E1684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成立日期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87D1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7C9061A4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D8541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員工人數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DB1AE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63A5A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產製項目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955E0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046FFE3B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EC6BD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營運狀況簡述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B2BBB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*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請附最近一期之營業稅表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(401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表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)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之文件影本</w:t>
            </w:r>
          </w:p>
          <w:p w14:paraId="0369946E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0568E46E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8CEBC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本案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聯絡人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FF011" w14:textId="77777777" w:rsidR="00932A9D" w:rsidRDefault="00932A9D" w:rsidP="00313251">
            <w:pPr>
              <w:pStyle w:val="Standard"/>
              <w:spacing w:before="120"/>
              <w:jc w:val="both"/>
              <w:rPr>
                <w:rFonts w:ascii="標楷體" w:eastAsia="標楷體" w:hAnsi="標楷體"/>
                <w:u w:val="single"/>
              </w:rPr>
            </w:pPr>
            <w:r w:rsidRPr="00187042">
              <w:rPr>
                <w:rFonts w:ascii="標楷體" w:eastAsia="標楷體" w:hAnsi="標楷體" w:hint="eastAsia"/>
              </w:rPr>
              <w:t>姓名</w:t>
            </w:r>
            <w:r w:rsidRPr="00187042">
              <w:rPr>
                <w:rFonts w:ascii="標楷體" w:eastAsia="標楷體" w:hAnsi="標楷體"/>
              </w:rPr>
              <w:t>：</w:t>
            </w:r>
          </w:p>
          <w:p w14:paraId="22C999FD" w14:textId="77777777" w:rsidR="00932A9D" w:rsidRPr="00187042" w:rsidRDefault="00932A9D" w:rsidP="00313251">
            <w:pPr>
              <w:pStyle w:val="Standard"/>
              <w:spacing w:before="120"/>
              <w:jc w:val="both"/>
            </w:pPr>
            <w:r w:rsidRPr="00187042">
              <w:rPr>
                <w:rFonts w:ascii="標楷體" w:eastAsia="標楷體" w:hAnsi="標楷體"/>
              </w:rPr>
              <w:t>職稱：</w:t>
            </w:r>
          </w:p>
          <w:p w14:paraId="2B254246" w14:textId="77777777" w:rsidR="00932A9D" w:rsidRDefault="00932A9D" w:rsidP="00313251">
            <w:pPr>
              <w:pStyle w:val="Standard"/>
              <w:spacing w:before="120"/>
              <w:jc w:val="both"/>
              <w:rPr>
                <w:rFonts w:ascii="標楷體" w:eastAsia="標楷體" w:hAnsi="標楷體"/>
                <w:u w:val="single"/>
              </w:rPr>
            </w:pPr>
            <w:r w:rsidRPr="00187042">
              <w:rPr>
                <w:rFonts w:ascii="標楷體" w:eastAsia="標楷體" w:hAnsi="標楷體"/>
              </w:rPr>
              <w:t>電  話：</w:t>
            </w:r>
          </w:p>
          <w:p w14:paraId="4F6C3638" w14:textId="77777777" w:rsidR="00932A9D" w:rsidRPr="00187042" w:rsidRDefault="00932A9D" w:rsidP="00313251">
            <w:pPr>
              <w:pStyle w:val="Standard"/>
              <w:spacing w:before="120"/>
              <w:jc w:val="both"/>
              <w:rPr>
                <w:rFonts w:ascii="標楷體" w:eastAsia="標楷體" w:hAnsi="標楷體"/>
              </w:rPr>
            </w:pPr>
            <w:r w:rsidRPr="00187042">
              <w:rPr>
                <w:rFonts w:ascii="標楷體" w:eastAsia="標楷體" w:hAnsi="標楷體" w:hint="eastAsia"/>
              </w:rPr>
              <w:t>E-</w:t>
            </w:r>
            <w:r w:rsidRPr="00187042">
              <w:rPr>
                <w:rFonts w:ascii="標楷體" w:eastAsia="標楷體" w:hAnsi="標楷體"/>
              </w:rPr>
              <w:t>mail</w:t>
            </w:r>
            <w:r w:rsidRPr="00187042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40FFA86" w14:textId="77777777" w:rsidR="00932A9D" w:rsidRDefault="00932A9D" w:rsidP="00932A9D">
      <w:pPr>
        <w:spacing w:before="120" w:line="0" w:lineRule="atLeast"/>
        <w:ind w:left="-2" w:hanging="358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貳、技轉效益分析</w:t>
      </w:r>
    </w:p>
    <w:tbl>
      <w:tblPr>
        <w:tblW w:w="10392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2"/>
      </w:tblGrid>
      <w:tr w:rsidR="00932A9D" w14:paraId="76C5B6D2" w14:textId="77777777" w:rsidTr="00313251">
        <w:trPr>
          <w:trHeight w:val="511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A0C1" w14:textId="77777777" w:rsidR="00932A9D" w:rsidRDefault="00932A9D" w:rsidP="00313251">
            <w:pPr>
              <w:spacing w:line="0" w:lineRule="atLeast"/>
              <w:jc w:val="center"/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擬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技轉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資訊</w:t>
            </w:r>
          </w:p>
        </w:tc>
      </w:tr>
      <w:tr w:rsidR="00932A9D" w14:paraId="29C6AC19" w14:textId="77777777" w:rsidTr="00313251">
        <w:trPr>
          <w:trHeight w:val="399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384A9" w14:textId="055A58E4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技術名稱：</w:t>
            </w:r>
            <w:r w:rsidR="00DA658A"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14:paraId="1405104E" w14:textId="2573449A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發明人代表：</w:t>
            </w:r>
            <w:r w:rsidR="00DA658A"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14:paraId="214F29B3" w14:textId="24AC653E" w:rsidR="00932A9D" w:rsidRPr="005A23CA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目前智財權狀況：</w:t>
            </w:r>
            <w:r w:rsidR="005A23CA" w:rsidRPr="005A23C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14:paraId="74FF75B1" w14:textId="29DA1E2C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授權範圍：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□使用（使用此成果）</w:t>
            </w:r>
            <w:r w:rsidR="009A75A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□製造（使用此成果製成產品） </w:t>
            </w:r>
          </w:p>
          <w:p w14:paraId="07813F33" w14:textId="77777777" w:rsidR="009A75A6" w:rsidRDefault="00932A9D" w:rsidP="00313251">
            <w:pPr>
              <w:spacing w:line="0" w:lineRule="atLeast"/>
              <w:ind w:leftChars="50" w:left="120" w:firstLine="1644"/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</w:pPr>
            <w:r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 xml:space="preserve">□販賣（使用此成果製成及銷售產品）  </w:t>
            </w:r>
            <w:r w:rsidR="009A75A6"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□</w:t>
            </w:r>
            <w:r w:rsidR="009A75A6" w:rsidRPr="009A75A6">
              <w:rPr>
                <w:rFonts w:ascii="標楷體" w:eastAsia="標楷體" w:hAnsi="標楷體" w:cs="Times New Roman" w:hint="eastAsia"/>
                <w:color w:val="000000"/>
                <w:kern w:val="0"/>
                <w:lang w:bidi="ar-SA"/>
              </w:rPr>
              <w:t>為販賣之要</w:t>
            </w:r>
            <w:r w:rsidR="009A75A6">
              <w:rPr>
                <w:rFonts w:ascii="標楷體" w:eastAsia="標楷體" w:hAnsi="標楷體" w:cs="Times New Roman" w:hint="eastAsia"/>
                <w:color w:val="000000"/>
                <w:kern w:val="0"/>
                <w:lang w:bidi="ar-SA"/>
              </w:rPr>
              <w:t xml:space="preserve">約　</w:t>
            </w:r>
            <w:r w:rsidR="009A75A6"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□</w:t>
            </w:r>
            <w:r w:rsidR="009A75A6">
              <w:rPr>
                <w:rFonts w:ascii="標楷體" w:eastAsia="標楷體" w:hAnsi="標楷體" w:cs="Times New Roman" w:hint="eastAsia"/>
                <w:color w:val="000000"/>
                <w:kern w:val="0"/>
                <w:lang w:bidi="ar-SA"/>
              </w:rPr>
              <w:t>進口</w:t>
            </w:r>
          </w:p>
          <w:p w14:paraId="0752F3F3" w14:textId="272D14BC" w:rsidR="00932A9D" w:rsidRPr="006900A1" w:rsidRDefault="00932A9D" w:rsidP="00313251">
            <w:pPr>
              <w:spacing w:line="0" w:lineRule="atLeast"/>
              <w:ind w:leftChars="50" w:left="120" w:firstLine="1644"/>
            </w:pPr>
            <w:r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□其他：_______________</w:t>
            </w:r>
          </w:p>
          <w:p w14:paraId="14657371" w14:textId="77777777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授權地區：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美國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日本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歐洲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中國大陸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(</w:t>
            </w:r>
            <w:proofErr w:type="gramStart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註</w:t>
            </w:r>
            <w:proofErr w:type="gramEnd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其他：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      </w:t>
            </w:r>
          </w:p>
          <w:p w14:paraId="130A7871" w14:textId="77777777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授權產品：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保健食品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藥品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生</w:t>
            </w:r>
            <w:proofErr w:type="gramStart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醫</w:t>
            </w:r>
            <w:proofErr w:type="gramEnd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材料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化妝品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其他：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      </w:t>
            </w:r>
          </w:p>
          <w:p w14:paraId="13BB37FB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1800" w:hangingChars="600" w:hanging="16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授權方式：</w:t>
            </w:r>
            <w:r w:rsidRP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□非專屬（所有廠商皆可獲得授權）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br/>
            </w:r>
            <w:r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□專屬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lang w:bidi="ar-SA"/>
              </w:rPr>
              <w:t>，</w:t>
            </w:r>
            <w:r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理由：________________________________________</w:t>
            </w:r>
          </w:p>
          <w:p w14:paraId="105F631D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授權年限：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年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     </w:t>
            </w:r>
          </w:p>
          <w:p w14:paraId="366A1B97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產品上市期限：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預計利用本技術之產品可在簽約後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年內上市。</w:t>
            </w:r>
          </w:p>
          <w:p w14:paraId="1FB13158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諮詢輔導：為期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proofErr w:type="gramStart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個</w:t>
            </w:r>
            <w:proofErr w:type="gramEnd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月，共計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小時</w:t>
            </w:r>
          </w:p>
          <w:p w14:paraId="6BBECD5D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470" w:hangingChars="125" w:hanging="35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有意願支付授權金金額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（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5%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營業稅另計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）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</w:t>
            </w:r>
            <w:proofErr w:type="gramStart"/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＿</w:t>
            </w:r>
            <w:proofErr w:type="gramEnd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元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br/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其他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________</w:t>
            </w:r>
          </w:p>
          <w:p w14:paraId="11D9652B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470" w:hangingChars="125" w:hanging="35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有意願支付衍生利益金金額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（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5%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營業稅另計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）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br/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依產品上市銷售額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%</w:t>
            </w:r>
          </w:p>
          <w:p w14:paraId="5C0AEA2D" w14:textId="77777777" w:rsidR="00932A9D" w:rsidRPr="00463C8F" w:rsidRDefault="00932A9D" w:rsidP="00313251">
            <w:pPr>
              <w:pStyle w:val="a9"/>
              <w:spacing w:line="0" w:lineRule="atLeast"/>
              <w:ind w:leftChars="0" w:left="470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或定額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元</w:t>
            </w:r>
          </w:p>
        </w:tc>
      </w:tr>
      <w:tr w:rsidR="00932A9D" w14:paraId="3025E86E" w14:textId="77777777" w:rsidTr="00313251">
        <w:trPr>
          <w:trHeight w:val="51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4F633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可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配合該技轉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生產設備</w:t>
            </w:r>
          </w:p>
        </w:tc>
      </w:tr>
      <w:tr w:rsidR="00932A9D" w14:paraId="778C6A14" w14:textId="77777777" w:rsidTr="00313251">
        <w:trPr>
          <w:trHeight w:val="102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29F00" w14:textId="77777777" w:rsidR="00932A9D" w:rsidRDefault="00932A9D" w:rsidP="00932A9D">
            <w:pPr>
              <w:numPr>
                <w:ilvl w:val="0"/>
                <w:numId w:val="3"/>
              </w:numPr>
              <w:tabs>
                <w:tab w:val="left" w:pos="332"/>
                <w:tab w:val="left" w:pos="360"/>
              </w:tabs>
              <w:spacing w:line="0" w:lineRule="atLeast"/>
              <w:ind w:left="510" w:hanging="357"/>
              <w:textAlignment w:val="auto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原有設備：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14:paraId="31AA9114" w14:textId="77777777" w:rsidR="00932A9D" w:rsidRDefault="00932A9D" w:rsidP="00313251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6DE803E2" w14:textId="77777777" w:rsidTr="00313251">
        <w:trPr>
          <w:trHeight w:val="995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7BD9" w14:textId="77777777" w:rsidR="00932A9D" w:rsidRDefault="00932A9D" w:rsidP="00932A9D">
            <w:pPr>
              <w:numPr>
                <w:ilvl w:val="0"/>
                <w:numId w:val="3"/>
              </w:numPr>
              <w:tabs>
                <w:tab w:val="left" w:pos="332"/>
                <w:tab w:val="left" w:pos="360"/>
              </w:tabs>
              <w:spacing w:line="0" w:lineRule="atLeast"/>
              <w:ind w:left="510" w:hanging="357"/>
              <w:textAlignment w:val="auto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擬新購設備：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14:paraId="6C7213F6" w14:textId="77777777" w:rsidR="00932A9D" w:rsidRDefault="00932A9D" w:rsidP="00313251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6F74C64A" w14:textId="77777777" w:rsidR="00932A9D" w:rsidRDefault="00932A9D" w:rsidP="00313251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41C80AD8" w14:textId="77777777" w:rsidTr="00313251">
        <w:trPr>
          <w:trHeight w:val="467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9F0CE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相關領域之開發經驗</w:t>
            </w:r>
          </w:p>
        </w:tc>
      </w:tr>
      <w:tr w:rsidR="00932A9D" w14:paraId="3912CF7A" w14:textId="77777777" w:rsidTr="00313251">
        <w:trPr>
          <w:trHeight w:val="1672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4CB9F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7A1473B7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7DA83554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36EC243E" w14:textId="77777777" w:rsidTr="00313251">
        <w:trPr>
          <w:trHeight w:val="575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E4DD2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預期產品項目</w:t>
            </w:r>
          </w:p>
        </w:tc>
      </w:tr>
      <w:tr w:rsidR="00932A9D" w14:paraId="26034B22" w14:textId="77777777" w:rsidTr="00313251">
        <w:trPr>
          <w:trHeight w:val="1393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725C8" w14:textId="77777777" w:rsidR="00932A9D" w:rsidRDefault="00932A9D" w:rsidP="00313251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0AB13989" w14:textId="77777777" w:rsidR="00932A9D" w:rsidRDefault="00932A9D" w:rsidP="00313251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4BF8E202" w14:textId="77777777" w:rsidR="00932A9D" w:rsidRDefault="00932A9D" w:rsidP="00313251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53049E4E" w14:textId="77777777" w:rsidTr="00313251">
        <w:trPr>
          <w:trHeight w:val="54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61A1C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產品上市時間</w:t>
            </w:r>
          </w:p>
        </w:tc>
      </w:tr>
      <w:tr w:rsidR="00932A9D" w14:paraId="685CFC2F" w14:textId="77777777" w:rsidTr="00313251">
        <w:trPr>
          <w:trHeight w:val="1190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9F305" w14:textId="77777777" w:rsidR="00932A9D" w:rsidRDefault="00932A9D" w:rsidP="00313251">
            <w:pPr>
              <w:spacing w:before="120"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產品上市前預計花費所需時程</w:t>
            </w:r>
            <w:proofErr w:type="gramStart"/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lang w:bidi="ar-SA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年</w:t>
            </w:r>
          </w:p>
          <w:p w14:paraId="112CFB1C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05AA110E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0124491D" w14:textId="77777777" w:rsidTr="00313251">
        <w:trPr>
          <w:trHeight w:val="551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37675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未來市場分析</w:t>
            </w:r>
          </w:p>
        </w:tc>
      </w:tr>
      <w:tr w:rsidR="00932A9D" w14:paraId="250A78EE" w14:textId="77777777" w:rsidTr="00313251">
        <w:trPr>
          <w:trHeight w:val="1226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59282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1EA26F2E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588FF081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037491F0" w14:textId="77777777" w:rsidTr="00313251">
        <w:trPr>
          <w:trHeight w:val="527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E03CD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未來產品上市策略</w:t>
            </w:r>
          </w:p>
        </w:tc>
      </w:tr>
      <w:tr w:rsidR="00932A9D" w14:paraId="20AB3DE3" w14:textId="77777777" w:rsidTr="00313251">
        <w:trPr>
          <w:trHeight w:val="1068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F5C16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2A4C7ECD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53A94AE6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010E60DF" w14:textId="77777777" w:rsidTr="00313251">
        <w:trPr>
          <w:trHeight w:val="53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E941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未來投入成本分析</w:t>
            </w:r>
          </w:p>
        </w:tc>
      </w:tr>
      <w:tr w:rsidR="00932A9D" w14:paraId="38FFEAC0" w14:textId="77777777" w:rsidTr="00313251">
        <w:trPr>
          <w:trHeight w:val="2112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700F6" w14:textId="77777777" w:rsidR="00932A9D" w:rsidRDefault="00932A9D" w:rsidP="00313251">
            <w:pPr>
              <w:spacing w:before="120" w:after="120"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預估投入成本（購買設備、原料及製造、人事等相關費用）如下表所示：</w:t>
            </w:r>
          </w:p>
          <w:tbl>
            <w:tblPr>
              <w:tblW w:w="8880" w:type="dxa"/>
              <w:tblInd w:w="20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280"/>
              <w:gridCol w:w="1480"/>
              <w:gridCol w:w="1480"/>
              <w:gridCol w:w="1480"/>
              <w:gridCol w:w="1480"/>
            </w:tblGrid>
            <w:tr w:rsidR="00932A9D" w14:paraId="1653BAA2" w14:textId="77777777" w:rsidTr="00313251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4DCAED0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年度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12B57EA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第一年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6D86ED7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第二年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8212F35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第三年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C1CE86F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第四年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C0DBE8B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第五年</w:t>
                  </w:r>
                </w:p>
              </w:tc>
            </w:tr>
            <w:tr w:rsidR="00932A9D" w14:paraId="159EFFBF" w14:textId="77777777" w:rsidTr="00313251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52B8E0D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預估投入成本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F56137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A9F424F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ABFCDE7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4B04C4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80291C4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14:paraId="0FC5F976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6C95BAA6" w14:textId="77777777" w:rsidTr="00313251">
        <w:trPr>
          <w:trHeight w:val="597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D9B25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未來獲利評估</w:t>
            </w:r>
          </w:p>
        </w:tc>
      </w:tr>
      <w:tr w:rsidR="00932A9D" w14:paraId="10C361BD" w14:textId="77777777" w:rsidTr="00313251">
        <w:trPr>
          <w:trHeight w:val="1405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654D6" w14:textId="77777777" w:rsidR="00932A9D" w:rsidRDefault="00932A9D" w:rsidP="00313251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24916A30" w14:textId="77777777" w:rsidR="00932A9D" w:rsidRDefault="00932A9D" w:rsidP="00313251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79A3821C" w14:textId="77777777" w:rsidR="00932A9D" w:rsidRDefault="00932A9D" w:rsidP="00313251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</w:tbl>
    <w:p w14:paraId="328942FD" w14:textId="77777777" w:rsidR="00932A9D" w:rsidRPr="00CC0479" w:rsidRDefault="00932A9D" w:rsidP="00932A9D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</w:pPr>
      <w:r w:rsidRPr="00CC0479"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  <w:t>註：由政府補助計畫所衍生之研發成果需依｢在大陸地區從事投資或技術合作許可辦法｣第7條規定略以，依該規定在大陸地區從事投資或技術合作者，應先備具申請書件向經濟部投審會申請許可。但個案投資金額在主管機關公告之限額以下者，得以申報方式為之。</w:t>
      </w:r>
    </w:p>
    <w:p w14:paraId="56DBA7A5" w14:textId="77777777" w:rsidR="00932A9D" w:rsidRDefault="00932A9D" w:rsidP="00932A9D">
      <w:pPr>
        <w:spacing w:line="36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</w:pPr>
    </w:p>
    <w:p w14:paraId="43BB4693" w14:textId="77777777" w:rsidR="00932A9D" w:rsidRDefault="00932A9D" w:rsidP="00932A9D">
      <w:pPr>
        <w:spacing w:line="0" w:lineRule="atLeast"/>
        <w:ind w:left="60" w:hanging="420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參、投入人力資源</w:t>
      </w:r>
    </w:p>
    <w:tbl>
      <w:tblPr>
        <w:tblW w:w="5171" w:type="pct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8"/>
        <w:gridCol w:w="2438"/>
        <w:gridCol w:w="3041"/>
      </w:tblGrid>
      <w:tr w:rsidR="00932A9D" w14:paraId="74BD9ABA" w14:textId="77777777" w:rsidTr="00313251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42E2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58489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職稱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A4A98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專長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C9D5B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本計畫中主要工作</w:t>
            </w:r>
          </w:p>
        </w:tc>
      </w:tr>
      <w:tr w:rsidR="00932A9D" w14:paraId="3073A27F" w14:textId="77777777" w:rsidTr="00313251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5B65A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15A03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6EB39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C426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5D06C206" w14:textId="77777777" w:rsidTr="00313251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DC0EB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EEEF4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202F2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E4F0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4F4EB404" w14:textId="77777777" w:rsidTr="00313251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E3D50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31DCC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AFEFE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50E9F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</w:tbl>
    <w:p w14:paraId="195CD785" w14:textId="77777777" w:rsidR="00932A9D" w:rsidRDefault="00932A9D" w:rsidP="00932A9D">
      <w:pPr>
        <w:pStyle w:val="Standard"/>
        <w:spacing w:line="240" w:lineRule="atLeast"/>
        <w:rPr>
          <w:rFonts w:eastAsiaTheme="minorEastAsia"/>
        </w:rPr>
      </w:pPr>
    </w:p>
    <w:p w14:paraId="19C4C988" w14:textId="77777777" w:rsidR="00932A9D" w:rsidRDefault="00932A9D" w:rsidP="00932A9D">
      <w:pPr>
        <w:pStyle w:val="Standard"/>
        <w:spacing w:line="240" w:lineRule="atLeast"/>
        <w:rPr>
          <w:rFonts w:eastAsiaTheme="minorEastAsia"/>
        </w:rPr>
      </w:pPr>
    </w:p>
    <w:p w14:paraId="2D74336F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Pr="00580BB9">
        <w:rPr>
          <w:rFonts w:ascii="標楷體" w:eastAsia="標楷體" w:hAnsi="標楷體"/>
          <w:sz w:val="32"/>
        </w:rPr>
        <w:t>公司名稱：</w:t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>(簽章)</w:t>
      </w:r>
    </w:p>
    <w:p w14:paraId="5DE5F8AC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sz w:val="32"/>
        </w:rPr>
      </w:pP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 xml:space="preserve">  法定代理人：</w:t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>(印信)</w:t>
      </w:r>
    </w:p>
    <w:p w14:paraId="5A81C609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sz w:val="32"/>
        </w:rPr>
      </w:pP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 xml:space="preserve">  地　　　址：</w:t>
      </w:r>
    </w:p>
    <w:p w14:paraId="3F972228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24063F09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4B35D4B1" w14:textId="77777777" w:rsidR="00932A9D" w:rsidRDefault="00932A9D" w:rsidP="001A6DAD">
      <w:pPr>
        <w:pStyle w:val="Standard"/>
        <w:spacing w:before="120"/>
        <w:jc w:val="both"/>
        <w:rPr>
          <w:rFonts w:ascii="標楷體" w:eastAsia="標楷體" w:hAnsi="標楷體"/>
          <w:sz w:val="32"/>
        </w:rPr>
      </w:pPr>
    </w:p>
    <w:p w14:paraId="6B2D6603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rFonts w:eastAsia="標楷體"/>
        </w:rPr>
      </w:pPr>
      <w:r w:rsidRPr="00580BB9">
        <w:rPr>
          <w:rFonts w:ascii="標楷體" w:eastAsia="標楷體" w:hAnsi="標楷體"/>
          <w:sz w:val="32"/>
        </w:rPr>
        <w:t>申請日期：中華民國  　　年　  　月　  　日</w:t>
      </w:r>
      <w:r w:rsidRPr="00580BB9">
        <w:rPr>
          <w:rFonts w:eastAsia="標楷體"/>
        </w:rPr>
        <w:tab/>
      </w:r>
      <w:r w:rsidRPr="00580BB9">
        <w:rPr>
          <w:rFonts w:eastAsia="標楷體"/>
        </w:rPr>
        <w:tab/>
      </w:r>
    </w:p>
    <w:p w14:paraId="537BA895" w14:textId="77777777" w:rsidR="00932A9D" w:rsidRDefault="00932A9D">
      <w:pPr>
        <w:pStyle w:val="Standard"/>
        <w:rPr>
          <w:rFonts w:eastAsiaTheme="minorEastAsia"/>
        </w:rPr>
      </w:pPr>
    </w:p>
    <w:p w14:paraId="2CB602D7" w14:textId="77777777" w:rsidR="001A6DAD" w:rsidRDefault="001A6DAD">
      <w:pPr>
        <w:pStyle w:val="Standard"/>
        <w:rPr>
          <w:rFonts w:eastAsiaTheme="minorEastAsia"/>
        </w:rPr>
      </w:pPr>
    </w:p>
    <w:p w14:paraId="4ADD84FC" w14:textId="77777777" w:rsidR="00675F90" w:rsidRDefault="00675F90">
      <w:pPr>
        <w:pStyle w:val="Standard"/>
        <w:rPr>
          <w:rFonts w:eastAsiaTheme="minorEastAsia"/>
        </w:rPr>
      </w:pPr>
    </w:p>
    <w:p w14:paraId="5112F345" w14:textId="77777777" w:rsidR="00675F90" w:rsidRDefault="00675F90">
      <w:pPr>
        <w:pStyle w:val="Standard"/>
        <w:rPr>
          <w:rFonts w:eastAsiaTheme="minorEastAsia"/>
        </w:rPr>
      </w:pPr>
    </w:p>
    <w:p w14:paraId="57963ED9" w14:textId="77777777" w:rsidR="00675F90" w:rsidRDefault="00675F90">
      <w:pPr>
        <w:pStyle w:val="Standard"/>
        <w:rPr>
          <w:rFonts w:eastAsiaTheme="minorEastAsia"/>
        </w:rPr>
      </w:pPr>
    </w:p>
    <w:p w14:paraId="2907AF85" w14:textId="77777777" w:rsidR="00675F90" w:rsidRDefault="00675F90">
      <w:pPr>
        <w:pStyle w:val="Standard"/>
        <w:rPr>
          <w:rFonts w:eastAsiaTheme="minorEastAsia"/>
        </w:rPr>
      </w:pPr>
    </w:p>
    <w:p w14:paraId="46A4EDB0" w14:textId="77777777" w:rsidR="00675F90" w:rsidRDefault="00675F90">
      <w:pPr>
        <w:pStyle w:val="Standard"/>
        <w:rPr>
          <w:rFonts w:eastAsiaTheme="minorEastAsia"/>
        </w:rPr>
      </w:pPr>
    </w:p>
    <w:p w14:paraId="58742CAC" w14:textId="77777777" w:rsidR="00675F90" w:rsidRPr="00675F90" w:rsidRDefault="00675F90">
      <w:pPr>
        <w:pStyle w:val="Standard"/>
        <w:rPr>
          <w:rFonts w:eastAsiaTheme="minorEastAsia" w:hint="eastAsia"/>
        </w:rPr>
      </w:pPr>
    </w:p>
    <w:p w14:paraId="406DF28D" w14:textId="77777777" w:rsidR="0037756E" w:rsidRPr="00D828FA" w:rsidRDefault="0037756E" w:rsidP="0037756E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東海大學（以下簡稱本校）為雙方業務合作聯繫之目的，須蒐集辦理</w:t>
      </w:r>
      <w:r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技轉相關程序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資訊所需之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姓名、職稱、住址、行動電話、電子郵遞地址、金融機構帳戶之號碼與姓名、身分證統一編號、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年齡、性別、出生年月日等個人資料(辨識類：C001辨識個人者、C002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辨識財務者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、C003政府資料中之辨識者；特徵類：C011</w:t>
      </w:r>
      <w:r w:rsidRPr="00D828FA">
        <w:rPr>
          <w:rFonts w:ascii="標楷體" w:eastAsia="標楷體" w:hAnsi="標楷體" w:cs="細明體" w:hint="eastAsia"/>
          <w:color w:val="404040" w:themeColor="text1" w:themeTint="BF"/>
          <w:kern w:val="0"/>
          <w:sz w:val="16"/>
          <w:szCs w:val="16"/>
        </w:rPr>
        <w:t>個人描述</w:t>
      </w:r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)，以在雙方合作關係存續期間及地區內進行必要之聯繫。</w:t>
      </w:r>
    </w:p>
    <w:p w14:paraId="54FEEE80" w14:textId="77777777" w:rsidR="0037756E" w:rsidRPr="00D828FA" w:rsidRDefault="0037756E" w:rsidP="0037756E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  <w:proofErr w:type="gramStart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＊</w:t>
      </w:r>
      <w:proofErr w:type="gramEnd"/>
      <w:r w:rsidRPr="00D828FA">
        <w:rPr>
          <w:rFonts w:ascii="標楷體" w:eastAsia="標楷體" w:hAnsi="標楷體" w:hint="eastAsia"/>
          <w:color w:val="404040" w:themeColor="text1" w:themeTint="BF"/>
          <w:sz w:val="16"/>
          <w:szCs w:val="16"/>
        </w:rPr>
        <w:t>本校於蒐集您的個人資料時，如有欄位未確實填寫，則可能對雙方之合作聯繫有所影響。如欲更改個人資料或行使其他個人資料保護法第3條的當事人權利，請洽本校產學與育成中心。</w:t>
      </w:r>
    </w:p>
    <w:p w14:paraId="2349D6A8" w14:textId="19B7EF8F" w:rsidR="001A6DAD" w:rsidRPr="0037756E" w:rsidRDefault="001A6DAD" w:rsidP="0037756E">
      <w:pPr>
        <w:spacing w:line="0" w:lineRule="atLeast"/>
        <w:ind w:left="160" w:hangingChars="100" w:hanging="160"/>
        <w:rPr>
          <w:rFonts w:ascii="標楷體" w:eastAsia="標楷體" w:hAnsi="標楷體"/>
          <w:color w:val="404040" w:themeColor="text1" w:themeTint="BF"/>
          <w:sz w:val="16"/>
          <w:szCs w:val="16"/>
        </w:rPr>
      </w:pPr>
    </w:p>
    <w:sectPr w:rsidR="001A6DAD" w:rsidRPr="0037756E">
      <w:headerReference w:type="default" r:id="rId8"/>
      <w:footerReference w:type="default" r:id="rId9"/>
      <w:pgSz w:w="11906" w:h="16838"/>
      <w:pgMar w:top="1247" w:right="924" w:bottom="814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1FDF" w14:textId="77777777" w:rsidR="00216E3B" w:rsidRDefault="00216E3B">
      <w:r>
        <w:separator/>
      </w:r>
    </w:p>
  </w:endnote>
  <w:endnote w:type="continuationSeparator" w:id="0">
    <w:p w14:paraId="259F7013" w14:textId="77777777" w:rsidR="00216E3B" w:rsidRDefault="002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341726"/>
      <w:docPartObj>
        <w:docPartGallery w:val="Page Numbers (Bottom of Page)"/>
        <w:docPartUnique/>
      </w:docPartObj>
    </w:sdtPr>
    <w:sdtEndPr/>
    <w:sdtContent>
      <w:p w14:paraId="6E28FE34" w14:textId="77777777" w:rsidR="00D010CB" w:rsidRDefault="005A2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B93">
          <w:rPr>
            <w:noProof/>
            <w:lang w:val="zh-TW"/>
          </w:rPr>
          <w:t>2</w:t>
        </w:r>
        <w:r>
          <w:fldChar w:fldCharType="end"/>
        </w:r>
      </w:p>
    </w:sdtContent>
  </w:sdt>
  <w:p w14:paraId="35ACF346" w14:textId="77777777" w:rsidR="00CC0479" w:rsidRPr="00CC0479" w:rsidRDefault="00675F90" w:rsidP="00CC0479">
    <w:pPr>
      <w:autoSpaceDE w:val="0"/>
      <w:ind w:left="160" w:hangingChars="100" w:hanging="160"/>
      <w:textAlignment w:val="auto"/>
      <w:rPr>
        <w:rFonts w:ascii="新細明體" w:cs="新細明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D970" w14:textId="77777777" w:rsidR="00216E3B" w:rsidRDefault="00216E3B">
      <w:r>
        <w:rPr>
          <w:color w:val="000000"/>
        </w:rPr>
        <w:separator/>
      </w:r>
    </w:p>
  </w:footnote>
  <w:footnote w:type="continuationSeparator" w:id="0">
    <w:p w14:paraId="4624E219" w14:textId="77777777" w:rsidR="00216E3B" w:rsidRDefault="002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331" w14:textId="6FF5DBF8" w:rsidR="004805A6" w:rsidRDefault="00062F71">
    <w:pPr>
      <w:pStyle w:val="a5"/>
      <w:jc w:val="right"/>
      <w:rPr>
        <w:rFonts w:eastAsia="標楷體"/>
      </w:rPr>
    </w:pPr>
    <w:r>
      <w:rPr>
        <w:rFonts w:eastAsia="標楷體" w:hint="eastAsia"/>
      </w:rPr>
      <w:t>產學與育成中心</w:t>
    </w:r>
    <w:r w:rsidR="00D74D44">
      <w:rPr>
        <w:rFonts w:eastAsia="標楷體"/>
      </w:rPr>
      <w:t>1</w:t>
    </w:r>
    <w:r>
      <w:rPr>
        <w:rFonts w:eastAsia="標楷體" w:hint="eastAsia"/>
      </w:rPr>
      <w:t>12</w:t>
    </w:r>
    <w:r w:rsidR="00D74D44">
      <w:rPr>
        <w:rFonts w:eastAsia="標楷體"/>
      </w:rPr>
      <w:t>年</w:t>
    </w:r>
    <w:r>
      <w:rPr>
        <w:rFonts w:eastAsia="標楷體" w:hint="eastAsia"/>
      </w:rPr>
      <w:t>3</w:t>
    </w:r>
    <w:r w:rsidR="00D74D44">
      <w:rPr>
        <w:rFonts w:eastAsia="標楷體"/>
      </w:rPr>
      <w:t>月</w:t>
    </w:r>
    <w:r>
      <w:rPr>
        <w:rFonts w:eastAsia="標楷體" w:hint="eastAsia"/>
      </w:rPr>
      <w:t>22</w:t>
    </w:r>
    <w:r w:rsidR="00D74D44">
      <w:rPr>
        <w:rFonts w:eastAsia="標楷體"/>
      </w:rPr>
      <w:t>日版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187B" w14:textId="52E0B1C8" w:rsidR="00C56853" w:rsidRPr="00062F71" w:rsidRDefault="005A23CA" w:rsidP="00062F71">
    <w:pPr>
      <w:pStyle w:val="a5"/>
      <w:jc w:val="right"/>
      <w:rPr>
        <w:rFonts w:eastAsia="標楷體"/>
      </w:rPr>
    </w:pPr>
    <w:r w:rsidRPr="00580BB9">
      <w:rPr>
        <w:rFonts w:ascii="標楷體" w:eastAsia="標楷體" w:hAnsi="標楷體"/>
        <w:color w:val="C00000"/>
        <w:sz w:val="48"/>
      </w:rPr>
      <w:t>機密</w:t>
    </w:r>
    <w:r w:rsidRPr="00185CDC">
      <w:rPr>
        <w:rFonts w:ascii="標楷體" w:eastAsia="標楷體" w:hAnsi="標楷體" w:hint="eastAsia"/>
        <w:color w:val="C00000"/>
      </w:rPr>
      <w:t>(</w:t>
    </w:r>
    <w:r>
      <w:rPr>
        <w:rFonts w:eastAsia="標楷體"/>
        <w:color w:val="C00000"/>
      </w:rPr>
      <w:t>此申請書</w:t>
    </w:r>
    <w:r w:rsidRPr="00185CDC">
      <w:rPr>
        <w:rFonts w:eastAsia="標楷體"/>
        <w:color w:val="C00000"/>
      </w:rPr>
      <w:t>填寫完成時即列為</w:t>
    </w:r>
    <w:proofErr w:type="gramStart"/>
    <w:r w:rsidRPr="00185CDC">
      <w:rPr>
        <w:rFonts w:eastAsia="標楷體"/>
        <w:color w:val="C00000"/>
      </w:rPr>
      <w:t>機密級</w:t>
    </w:r>
    <w:proofErr w:type="gramEnd"/>
    <w:r w:rsidRPr="00185CDC">
      <w:rPr>
        <w:rFonts w:eastAsia="標楷體"/>
        <w:color w:val="C00000"/>
      </w:rPr>
      <w:t>資料。</w:t>
    </w:r>
    <w:r w:rsidRPr="00185CDC">
      <w:rPr>
        <w:rFonts w:ascii="標楷體" w:eastAsia="標楷體" w:hAnsi="標楷體" w:hint="eastAsia"/>
        <w:color w:val="C00000"/>
      </w:rPr>
      <w:t>)</w:t>
    </w:r>
    <w:r w:rsidR="00062F71">
      <w:rPr>
        <w:rFonts w:ascii="標楷體" w:eastAsia="標楷體" w:hAnsi="標楷體" w:hint="eastAsia"/>
        <w:color w:val="C00000"/>
      </w:rPr>
      <w:t xml:space="preserve">　　　　　　　　　　　</w:t>
    </w:r>
    <w:r w:rsidR="00062F71">
      <w:rPr>
        <w:rFonts w:eastAsia="標楷體" w:hint="eastAsia"/>
      </w:rPr>
      <w:t>產學與育成中心</w:t>
    </w:r>
    <w:r w:rsidR="00062F71">
      <w:rPr>
        <w:rFonts w:eastAsia="標楷體"/>
      </w:rPr>
      <w:t>1</w:t>
    </w:r>
    <w:r w:rsidR="00062F71">
      <w:rPr>
        <w:rFonts w:eastAsia="標楷體" w:hint="eastAsia"/>
      </w:rPr>
      <w:t>12</w:t>
    </w:r>
    <w:r w:rsidR="00062F71">
      <w:rPr>
        <w:rFonts w:eastAsia="標楷體"/>
      </w:rPr>
      <w:t>年</w:t>
    </w:r>
    <w:r w:rsidR="00062F71">
      <w:rPr>
        <w:rFonts w:eastAsia="標楷體" w:hint="eastAsia"/>
      </w:rPr>
      <w:t>3</w:t>
    </w:r>
    <w:r w:rsidR="00062F71">
      <w:rPr>
        <w:rFonts w:eastAsia="標楷體"/>
      </w:rPr>
      <w:t>月</w:t>
    </w:r>
    <w:r w:rsidR="00062F71">
      <w:rPr>
        <w:rFonts w:eastAsia="標楷體" w:hint="eastAsia"/>
      </w:rPr>
      <w:t>22</w:t>
    </w:r>
    <w:r w:rsidR="00062F71">
      <w:rPr>
        <w:rFonts w:eastAsia="標楷體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8FF"/>
    <w:multiLevelType w:val="multilevel"/>
    <w:tmpl w:val="F4F84EC6"/>
    <w:styleLink w:val="WW8Num2"/>
    <w:lvl w:ilvl="0">
      <w:numFmt w:val="bullet"/>
      <w:lvlText w:val="□"/>
      <w:lvlJc w:val="left"/>
      <w:pPr>
        <w:ind w:left="24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122B29"/>
    <w:multiLevelType w:val="hybridMultilevel"/>
    <w:tmpl w:val="B2C6C7FA"/>
    <w:lvl w:ilvl="0" w:tplc="3A261B5A">
      <w:start w:val="1"/>
      <w:numFmt w:val="decimal"/>
      <w:suff w:val="nothing"/>
      <w:lvlText w:val="%1."/>
      <w:lvlJc w:val="left"/>
      <w:pPr>
        <w:ind w:left="555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" w15:restartNumberingAfterBreak="0">
    <w:nsid w:val="3B420CF8"/>
    <w:multiLevelType w:val="multilevel"/>
    <w:tmpl w:val="800CBB32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0A724A"/>
    <w:multiLevelType w:val="multilevel"/>
    <w:tmpl w:val="2A9C1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913127126">
    <w:abstractNumId w:val="2"/>
  </w:num>
  <w:num w:numId="2" w16cid:durableId="1259364218">
    <w:abstractNumId w:val="0"/>
  </w:num>
  <w:num w:numId="3" w16cid:durableId="1507598152">
    <w:abstractNumId w:val="3"/>
  </w:num>
  <w:num w:numId="4" w16cid:durableId="201583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2B"/>
    <w:rsid w:val="00062F71"/>
    <w:rsid w:val="0007482B"/>
    <w:rsid w:val="001A6DAD"/>
    <w:rsid w:val="00216E3B"/>
    <w:rsid w:val="00321372"/>
    <w:rsid w:val="0037756E"/>
    <w:rsid w:val="004D54C3"/>
    <w:rsid w:val="005A23CA"/>
    <w:rsid w:val="005E2C84"/>
    <w:rsid w:val="00675F90"/>
    <w:rsid w:val="00932A9D"/>
    <w:rsid w:val="009A75A6"/>
    <w:rsid w:val="00B04F5F"/>
    <w:rsid w:val="00B60E46"/>
    <w:rsid w:val="00D22DDB"/>
    <w:rsid w:val="00D74D44"/>
    <w:rsid w:val="00DA0400"/>
    <w:rsid w:val="00D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AE2FD"/>
  <w15:docId w15:val="{73280307-DF1D-4E27-84E3-9E79913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932A9D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國立中正大學研發成果技術移轉公開遴選廠商資格條件表</dc:title>
  <dc:creator>YKK</dc:creator>
  <cp:lastModifiedBy>莊佳嘉</cp:lastModifiedBy>
  <cp:revision>16</cp:revision>
  <cp:lastPrinted>2000-09-02T15:26:00Z</cp:lastPrinted>
  <dcterms:created xsi:type="dcterms:W3CDTF">2020-07-07T02:58:00Z</dcterms:created>
  <dcterms:modified xsi:type="dcterms:W3CDTF">2023-03-22T06:46:00Z</dcterms:modified>
</cp:coreProperties>
</file>