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bookmarkStart w:id="0" w:name="_GoBack"/>
      <w:bookmarkEnd w:id="0"/>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整合型總計畫名稱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整合型總計畫主持人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日起至民國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研</w:t>
            </w:r>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研</w:t>
            </w:r>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r w:rsidRPr="00F73023">
              <w:rPr>
                <w:rFonts w:eastAsia="標楷體" w:hint="eastAsia"/>
                <w:color w:val="000000" w:themeColor="text1"/>
              </w:rPr>
              <w:t>含預核案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共同主持之計畫不予計入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 xml:space="preserve">/基因轉殖田間試驗/第二級以上感染性生物材料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lastRenderedPageBreak/>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1739"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D016DD">
              <w:rPr>
                <w:rFonts w:ascii="標楷體" w:eastAsia="標楷體" w:hint="eastAsia"/>
                <w:color w:val="000000" w:themeColor="text1"/>
                <w:spacing w:val="-20"/>
                <w:sz w:val="20"/>
                <w:szCs w:val="20"/>
              </w:rPr>
              <w:t>105</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月～</w:t>
            </w:r>
          </w:p>
          <w:p w:rsidR="00ED18CC" w:rsidRPr="00F73023" w:rsidRDefault="00D016DD" w:rsidP="00441195">
            <w:pPr>
              <w:spacing w:line="200" w:lineRule="atLeast"/>
              <w:ind w:firstLineChars="100" w:firstLine="160"/>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_106</w:t>
            </w:r>
            <w:r w:rsidR="00ED18CC" w:rsidRPr="00F73023">
              <w:rPr>
                <w:rFonts w:ascii="標楷體" w:eastAsia="標楷體" w:hint="eastAsia"/>
                <w:color w:val="000000" w:themeColor="text1"/>
                <w:spacing w:val="-20"/>
                <w:sz w:val="20"/>
                <w:szCs w:val="20"/>
              </w:rPr>
              <w:t>_年_</w:t>
            </w:r>
            <w:r>
              <w:rPr>
                <w:rFonts w:ascii="標楷體" w:eastAsia="標楷體" w:hint="eastAsia"/>
                <w:color w:val="000000" w:themeColor="text1"/>
                <w:spacing w:val="-20"/>
                <w:sz w:val="20"/>
                <w:szCs w:val="20"/>
              </w:rPr>
              <w:t>5</w:t>
            </w:r>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w:t>
            </w:r>
            <w:r w:rsidR="00D016DD">
              <w:rPr>
                <w:rFonts w:ascii="標楷體" w:eastAsia="標楷體" w:hint="eastAsia"/>
                <w:color w:val="000000" w:themeColor="text1"/>
                <w:spacing w:val="-20"/>
                <w:sz w:val="20"/>
                <w:szCs w:val="20"/>
              </w:rPr>
              <w:t>106</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_月～</w:t>
            </w:r>
          </w:p>
          <w:p w:rsidR="00ED18CC" w:rsidRPr="00F73023" w:rsidRDefault="00D016DD" w:rsidP="00441195">
            <w:pPr>
              <w:spacing w:line="300" w:lineRule="atLeast"/>
              <w:ind w:left="1" w:firstLineChars="126" w:firstLine="202"/>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106</w:t>
            </w:r>
            <w:r w:rsidR="00ED18CC" w:rsidRPr="00F73023">
              <w:rPr>
                <w:rFonts w:ascii="標楷體" w:eastAsia="標楷體" w:hint="eastAsia"/>
                <w:color w:val="000000" w:themeColor="text1"/>
                <w:spacing w:val="-20"/>
                <w:sz w:val="20"/>
                <w:szCs w:val="20"/>
              </w:rPr>
              <w:t>_年</w:t>
            </w:r>
            <w:r>
              <w:rPr>
                <w:rFonts w:ascii="標楷體" w:eastAsia="標楷體" w:hint="eastAsia"/>
                <w:color w:val="000000" w:themeColor="text1"/>
                <w:spacing w:val="-20"/>
                <w:sz w:val="20"/>
                <w:szCs w:val="20"/>
              </w:rPr>
              <w:t>_12</w:t>
            </w:r>
            <w:r w:rsidR="00ED18CC" w:rsidRPr="00F73023">
              <w:rPr>
                <w:rFonts w:ascii="標楷體" w:eastAsia="標楷體" w:hint="eastAsia"/>
                <w:color w:val="000000" w:themeColor="text1"/>
                <w:spacing w:val="-20"/>
                <w:sz w:val="20"/>
                <w:szCs w:val="20"/>
              </w:rPr>
              <w:t>_月)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8A99"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lastRenderedPageBreak/>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（總）計畫主持人、共同主持人、協同研究人員</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r w:rsidRPr="00F73023">
              <w:rPr>
                <w:rFonts w:ascii="標楷體" w:eastAsia="標楷體" w:hint="eastAsia"/>
                <w:color w:val="000000" w:themeColor="text1"/>
                <w:spacing w:val="24"/>
                <w:sz w:val="20"/>
                <w:szCs w:val="20"/>
                <w:vertAlign w:val="superscript"/>
              </w:rPr>
              <w:t>＊</w:t>
            </w:r>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r w:rsidRPr="00F73023">
        <w:rPr>
          <w:rFonts w:hint="eastAsia"/>
          <w:color w:val="000000" w:themeColor="text1"/>
          <w:spacing w:val="12"/>
          <w:sz w:val="24"/>
          <w:szCs w:val="24"/>
          <w:lang w:eastAsia="zh-TW"/>
        </w:rPr>
        <w:t>（無者免填）</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r w:rsidRPr="00F73023">
              <w:rPr>
                <w:rFonts w:ascii="標楷體" w:eastAsia="標楷體" w:hint="eastAsia"/>
                <w:color w:val="000000" w:themeColor="text1"/>
                <w:spacing w:val="24"/>
                <w:sz w:val="20"/>
                <w:szCs w:val="20"/>
                <w:vertAlign w:val="superscript"/>
              </w:rPr>
              <w:t>註</w:t>
            </w:r>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r w:rsidRPr="00F73023">
              <w:rPr>
                <w:rFonts w:ascii="標楷體" w:eastAsia="標楷體" w:hint="eastAsia"/>
                <w:color w:val="000000" w:themeColor="text1"/>
                <w:spacing w:val="24"/>
                <w:sz w:val="20"/>
                <w:szCs w:val="20"/>
                <w:vertAlign w:val="superscript"/>
              </w:rPr>
              <w:t>註</w:t>
            </w:r>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r w:rsidRPr="00F73023">
        <w:rPr>
          <w:rFonts w:ascii="標楷體" w:eastAsia="標楷體" w:hAnsi="標楷體" w:hint="eastAsia"/>
          <w:color w:val="000000" w:themeColor="text1"/>
        </w:rPr>
        <w:t>註：每週平均投入工作時數比率係填寫每人每週平均投入本計畫工作時數占其每週全部工作時間之比率，以百分比表示（例如：</w:t>
      </w:r>
      <w:r w:rsidRPr="00F73023">
        <w:rPr>
          <w:rFonts w:ascii="標楷體" w:eastAsia="標楷體" w:hAnsi="標楷體"/>
          <w:color w:val="000000" w:themeColor="text1"/>
        </w:rPr>
        <w:lastRenderedPageBreak/>
        <w:t>50%</w:t>
      </w:r>
      <w:r w:rsidRPr="00F73023">
        <w:rPr>
          <w:rFonts w:ascii="標楷體" w:eastAsia="標楷體" w:hAnsi="標楷體" w:hint="eastAsia"/>
          <w:color w:val="000000" w:themeColor="text1"/>
        </w:rPr>
        <w:t>即表示該研究人員每週投入本計畫研究工作之時數佔其每週全部工時之百分五十）。</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類別/級別欄請依</w:t>
      </w:r>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申請專任助理者，除依工作月數填列工作酬金及至多1.5個月年終工作獎金外，須另填列投保勞保及健保之「雇主應負擔之勞、健保費」（於線上填列工作酬金時，系統會自動列入勞、健保費）。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者，請於列於經費來源之其他機構配合款。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請分年列述</w:t>
      </w:r>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（一）博士後研究人員、專任助理、講師及助教級兼任助理、臨時工資</w:t>
            </w:r>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r w:rsidRPr="00F73023">
              <w:rPr>
                <w:rFonts w:ascii="標楷體" w:eastAsia="標楷體" w:hint="eastAsia"/>
                <w:color w:val="000000" w:themeColor="text1"/>
                <w:spacing w:val="-4"/>
              </w:rPr>
              <w:t>請述明：1.最高學歷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含勞健保費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r w:rsidRPr="00F73023">
              <w:rPr>
                <w:rFonts w:ascii="標楷體" w:eastAsia="標楷體" w:hint="eastAsia"/>
                <w:color w:val="000000" w:themeColor="text1"/>
              </w:rPr>
              <w:t>獎助月數</w:t>
            </w:r>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lastRenderedPageBreak/>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lastRenderedPageBreak/>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r w:rsidR="00AE4C60" w:rsidRPr="00363523">
        <w:rPr>
          <w:rFonts w:ascii="標楷體" w:eastAsia="標楷體" w:hAnsi="標楷體" w:hint="eastAsia"/>
          <w:color w:val="000000" w:themeColor="text1"/>
          <w:sz w:val="22"/>
          <w:szCs w:val="22"/>
        </w:rPr>
        <w:t>臺</w:t>
      </w:r>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者，請於列於經費來源之其他機構配合款。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請分年列述。</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lastRenderedPageBreak/>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說明欄請就該項目之規格、用途等相關資料詳細填寫，以利審查。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經費來源自其他政府機構申請之配合款經費、國內外合作機關(構)或企業提供者，請於列於經費來源之其他機構配合款。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lastRenderedPageBreak/>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或企業提供者，請</w:t>
      </w:r>
      <w:r w:rsidRPr="00830425">
        <w:rPr>
          <w:rFonts w:ascii="標楷體" w:eastAsia="標楷體" w:hAnsi="標楷體" w:hint="eastAsia"/>
          <w:color w:val="000000" w:themeColor="text1"/>
          <w:sz w:val="22"/>
          <w:szCs w:val="22"/>
        </w:rPr>
        <w:t>列於經費來源之其他機構配合款。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八、國外差旅費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與「中央政府各機關派赴大陸地區、香港及澳門出差人員生活費日支數額表」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本項經費請擇一由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808"/>
        <w:gridCol w:w="1984"/>
        <w:gridCol w:w="5949"/>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本項經費請擇一由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427"/>
        <w:gridCol w:w="2428"/>
        <w:gridCol w:w="2428"/>
        <w:gridCol w:w="2429"/>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本項經費請擇一由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生活費日支數額表」規定填列請。</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】分年填列。（執行年度第___年）。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424"/>
        <w:gridCol w:w="897"/>
        <w:gridCol w:w="527"/>
        <w:gridCol w:w="1425"/>
        <w:gridCol w:w="598"/>
        <w:gridCol w:w="826"/>
        <w:gridCol w:w="1425"/>
        <w:gridCol w:w="299"/>
        <w:gridCol w:w="1125"/>
        <w:gridCol w:w="1425"/>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lastRenderedPageBreak/>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補助之貴重儀器，請於下表內分年列述使用之貴重儀器所屬機構、儀器名稱、使用目的、對本研究之貢獻及所需費用。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r w:rsidR="003F0BBA" w:rsidRPr="00830425">
        <w:rPr>
          <w:rFonts w:ascii="標楷體" w:eastAsia="標楷體" w:hAnsi="標楷體"/>
          <w:color w:val="000000" w:themeColor="text1"/>
          <w:sz w:val="22"/>
          <w:szCs w:val="22"/>
        </w:rPr>
        <w:t>http://vi.most.gov.tw/nsc-vi/index/default.action</w:t>
      </w:r>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核有貴重儀器使用額度者，貴儀使用費之10%需以現金繳交予貴儀中心，並將繳交現金部分列入耗材、物品及雜項費用。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請分年列述。</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 註</w:t>
            </w:r>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r w:rsidRPr="00830425">
        <w:rPr>
          <w:rFonts w:hint="eastAsia"/>
          <w:color w:val="000000" w:themeColor="text1"/>
          <w:sz w:val="24"/>
        </w:rPr>
        <w:t>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子計畫一</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r w:rsidRPr="00A45EBC">
        <w:rPr>
          <w:rFonts w:hint="eastAsia"/>
          <w:color w:val="000000" w:themeColor="text1"/>
          <w:sz w:val="24"/>
        </w:rPr>
        <w:t>整合型研究計畫重點說明：</w:t>
      </w:r>
      <w:r w:rsidRPr="00A45EBC">
        <w:rPr>
          <w:color w:val="000000" w:themeColor="text1"/>
          <w:sz w:val="24"/>
        </w:rPr>
        <w:t xml:space="preserve"> </w:t>
      </w:r>
      <w:r w:rsidRPr="00A45EBC">
        <w:rPr>
          <w:rFonts w:hint="eastAsia"/>
          <w:color w:val="000000" w:themeColor="text1"/>
          <w:sz w:val="24"/>
        </w:rPr>
        <w:br/>
        <w:t>請就下列各點分項述明：</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lastRenderedPageBreak/>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點作一概述，並依本計畫性質自訂關鍵詞。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r w:rsidRPr="00A45EBC">
        <w:rPr>
          <w:color w:val="000000" w:themeColor="text1"/>
          <w:sz w:val="24"/>
        </w:rPr>
        <w:t>計畫中文摘要。（五百字以內）</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r w:rsidRPr="00A45EBC">
        <w:rPr>
          <w:color w:val="000000" w:themeColor="text1"/>
          <w:sz w:val="24"/>
        </w:rPr>
        <w:t>計畫英文摘要。（五百字以內）</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r w:rsidR="008832C2">
        <w:rPr>
          <w:rFonts w:hint="eastAsia"/>
          <w:color w:val="000000" w:themeColor="text1"/>
          <w:sz w:val="24"/>
          <w:lang w:eastAsia="zh-TW"/>
        </w:rPr>
        <w:t>。</w:t>
      </w:r>
      <w:r w:rsidR="006B6B43" w:rsidRPr="00F73023">
        <w:rPr>
          <w:color w:val="000000" w:themeColor="text1"/>
          <w:sz w:val="24"/>
        </w:rPr>
        <w:t>請</w:t>
      </w:r>
      <w:r w:rsidR="006B6B43">
        <w:rPr>
          <w:rFonts w:hint="eastAsia"/>
          <w:color w:val="000000" w:themeColor="text1"/>
          <w:sz w:val="24"/>
          <w:lang w:eastAsia="zh-TW"/>
        </w:rPr>
        <w:t>說明</w:t>
      </w:r>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color w:val="000000" w:themeColor="text1"/>
          <w:sz w:val="24"/>
        </w:rPr>
        <w:t>預計可能遭遇之困難及解決途徑。</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color w:val="000000" w:themeColor="text1"/>
          <w:sz w:val="24"/>
        </w:rPr>
        <w:t>預期完成之工作項目</w:t>
      </w:r>
      <w:r w:rsidR="005D494F" w:rsidRPr="00F73023">
        <w:rPr>
          <w:rFonts w:hint="eastAsia"/>
          <w:color w:val="000000" w:themeColor="text1"/>
          <w:sz w:val="24"/>
        </w:rPr>
        <w:t>與成果</w:t>
      </w:r>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rFonts w:hint="eastAsia"/>
          <w:color w:val="000000" w:themeColor="text1"/>
          <w:sz w:val="24"/>
        </w:rPr>
        <w:t>全</w:t>
      </w:r>
      <w:r w:rsidRPr="00F73023">
        <w:rPr>
          <w:rFonts w:hint="eastAsia"/>
          <w:color w:val="000000" w:themeColor="text1"/>
          <w:sz w:val="24"/>
        </w:rPr>
        <w:lastRenderedPageBreak/>
        <w:t>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r w:rsidRPr="00F73023">
              <w:rPr>
                <w:rFonts w:hint="eastAsia"/>
                <w:color w:val="000000" w:themeColor="text1"/>
                <w:sz w:val="24"/>
              </w:rPr>
              <w:t>編號</w:t>
            </w:r>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r w:rsidRPr="00F73023">
              <w:rPr>
                <w:rFonts w:hint="eastAsia"/>
                <w:color w:val="000000" w:themeColor="text1"/>
                <w:sz w:val="24"/>
              </w:rPr>
              <w:t>查核點內容說明</w:t>
            </w:r>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r w:rsidRPr="00F73023">
              <w:rPr>
                <w:rFonts w:hint="eastAsia"/>
                <w:color w:val="000000" w:themeColor="text1"/>
                <w:sz w:val="24"/>
              </w:rPr>
              <w:t>預定完成時間</w:t>
            </w:r>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r w:rsidRPr="00F73023">
        <w:rPr>
          <w:rFonts w:hint="eastAsia"/>
          <w:color w:val="000000" w:themeColor="text1"/>
          <w:sz w:val="20"/>
        </w:rPr>
        <w:t>註：</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查核內容應為可具體完成事項且可評估分析者，需量化具體指標或規格。</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r w:rsidRPr="00A45EBC">
        <w:rPr>
          <w:rFonts w:hint="eastAsia"/>
          <w:color w:val="000000" w:themeColor="text1"/>
          <w:sz w:val="24"/>
        </w:rPr>
        <w:t>計畫主持人及共同主持人均需填寫本表，並請分頁填列</w:t>
      </w:r>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r w:rsidRPr="00F73023">
              <w:rPr>
                <w:rFonts w:eastAsia="標楷體"/>
                <w:color w:val="000000" w:themeColor="text1"/>
              </w:rPr>
              <w:t>起迄年月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r w:rsidRPr="00F73023">
              <w:rPr>
                <w:rFonts w:eastAsia="標楷體"/>
                <w:color w:val="000000" w:themeColor="text1"/>
              </w:rPr>
              <w:t>起迄年月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（如有二家以上之配合單位，每一單位各填一張表）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r w:rsidRPr="00F73023">
              <w:rPr>
                <w:rFonts w:eastAsia="標楷體" w:hint="eastAsia"/>
                <w:color w:val="000000" w:themeColor="text1"/>
                <w:sz w:val="22"/>
              </w:rPr>
              <w:t>□否</w:t>
            </w:r>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，請述明理由：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本　計　畫　使　用　研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r w:rsidRPr="00F73023">
              <w:rPr>
                <w:rFonts w:ascii="標楷體" w:eastAsia="標楷體" w:hint="eastAsia"/>
                <w:color w:val="000000" w:themeColor="text1"/>
                <w:sz w:val="28"/>
              </w:rPr>
              <w:t>Ⅰ號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以下各項資料均將收錄於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、學歷、經歷、專長等資料，為尊重個人意願，請圈選（同意、不同意）於網際網路上提供外界查詢。（如以往已經表示過意見者，可不必再勾選）。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若期刊是屬國內或國際期刊資料庫(如SCI、EI、SSCI、A&amp;HCI、Scopus、TSSCI、THCI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填寫順序請依專利期間起始日排列，或技術移轉及著作授權之簽約日期排列。</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r w:rsidRPr="00F73023">
              <w:rPr>
                <w:rFonts w:ascii="標楷體" w:eastAsia="標楷體" w:hint="eastAsia"/>
                <w:color w:val="000000" w:themeColor="text1"/>
              </w:rPr>
              <w:t>可另紙繕寫</w:t>
            </w:r>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r w:rsidRPr="00F73023">
              <w:rPr>
                <w:rFonts w:ascii="標楷體" w:eastAsia="標楷體" w:hint="eastAsia"/>
                <w:color w:val="000000" w:themeColor="text1"/>
              </w:rPr>
              <w:t>可另紙繕寫</w:t>
            </w:r>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8"/>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20"/>
        <w:gridCol w:w="1920"/>
        <w:gridCol w:w="1920"/>
        <w:gridCol w:w="1920"/>
        <w:gridCol w:w="1920"/>
        <w:gridCol w:w="1921"/>
        <w:gridCol w:w="1921"/>
        <w:gridCol w:w="1921"/>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款第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款第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款第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款第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作業要點」第十一條第五款之規定，向貴</w:t>
            </w:r>
            <w:r w:rsidR="00FD46BB" w:rsidRPr="00F73023">
              <w:rPr>
                <w:rFonts w:eastAsia="標楷體" w:hint="eastAsia"/>
                <w:bCs/>
                <w:color w:val="000000" w:themeColor="text1"/>
              </w:rPr>
              <w:t>部</w:t>
            </w:r>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三年內執行政府計畫無重大違約紀錄。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一年內未有違反勞工、環境相關法規或身心障礙者權益保障法相關規定之重大情節。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特此聲明，以玆為憑。</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r w:rsidR="00C82119" w:rsidRPr="00F73023">
        <w:rPr>
          <w:rFonts w:hAnsi="標楷體" w:hint="eastAsia"/>
          <w:color w:val="000000" w:themeColor="text1"/>
          <w:sz w:val="24"/>
          <w:lang w:eastAsia="zh-TW"/>
        </w:rPr>
        <w:t>（除</w:t>
      </w:r>
      <w:r w:rsidR="00C82119" w:rsidRPr="00F73023">
        <w:rPr>
          <w:rFonts w:hAnsi="標楷體" w:hint="eastAsia"/>
          <w:color w:val="000000" w:themeColor="text1"/>
          <w:sz w:val="24"/>
        </w:rPr>
        <w:t>博士後研究人員及專任助理人員以外</w:t>
      </w:r>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r w:rsidRPr="00F73023">
        <w:rPr>
          <w:rFonts w:hint="eastAsia"/>
          <w:color w:val="000000" w:themeColor="text1"/>
          <w:sz w:val="24"/>
        </w:rPr>
        <w:t>申請機構應確實查察</w:t>
      </w:r>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特此聲明，以玆為憑。</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補助產業前瞻技術計畫作業要點第四點規定。特立此切結為憑，如有不實，願繳回該計畫主持人之計畫全部補助款並無異議接受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9"/>
      <w:footerReference w:type="default" r:id="rId10"/>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35" w:rsidRDefault="00C73735" w:rsidP="00035A6D">
      <w:r>
        <w:separator/>
      </w:r>
    </w:p>
  </w:endnote>
  <w:endnote w:type="continuationSeparator" w:id="0">
    <w:p w:rsidR="00C73735" w:rsidRDefault="00C73735"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文鼎中黑">
    <w:altName w:val="新細明體"/>
    <w:panose1 w:val="020B0609010101010101"/>
    <w:charset w:val="88"/>
    <w:family w:val="modern"/>
    <w:notTrueType/>
    <w:pitch w:val="fixed"/>
    <w:sig w:usb0="00000001" w:usb1="08080000" w:usb2="00000010" w:usb3="00000000" w:csb0="00100000" w:csb1="00000000"/>
  </w:font>
  <w:font w:name="文鼎中楷">
    <w:altName w:val="新細明體"/>
    <w:panose1 w:val="020B0609010101010101"/>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pPr>
      <w:pStyle w:val="a6"/>
      <w:jc w:val="center"/>
    </w:pPr>
    <w:r>
      <w:fldChar w:fldCharType="begin"/>
    </w:r>
    <w:r>
      <w:instrText>PAGE   \* MERGEFORMAT</w:instrText>
    </w:r>
    <w:r>
      <w:fldChar w:fldCharType="separate"/>
    </w:r>
    <w:r w:rsidR="0062604D" w:rsidRPr="0062604D">
      <w:rPr>
        <w:noProof/>
        <w:lang w:val="zh-TW"/>
      </w:rPr>
      <w:t>1</w:t>
    </w:r>
    <w:r>
      <w:fldChar w:fldCharType="end"/>
    </w:r>
  </w:p>
  <w:p w:rsidR="0008529A" w:rsidRDefault="000852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pPr>
      <w:pStyle w:val="a6"/>
      <w:jc w:val="center"/>
    </w:pPr>
    <w:r>
      <w:fldChar w:fldCharType="begin"/>
    </w:r>
    <w:r>
      <w:instrText>PAGE   \* MERGEFORMAT</w:instrText>
    </w:r>
    <w:r>
      <w:fldChar w:fldCharType="separate"/>
    </w:r>
    <w:r w:rsidR="0062604D" w:rsidRPr="0062604D">
      <w:rPr>
        <w:noProof/>
        <w:lang w:val="zh-TW"/>
      </w:rPr>
      <w:t>27</w:t>
    </w:r>
    <w:r>
      <w:fldChar w:fldCharType="end"/>
    </w:r>
  </w:p>
  <w:p w:rsidR="0008529A" w:rsidRDefault="000852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35" w:rsidRDefault="00C73735" w:rsidP="00035A6D">
      <w:r>
        <w:separator/>
      </w:r>
    </w:p>
  </w:footnote>
  <w:footnote w:type="continuationSeparator" w:id="0">
    <w:p w:rsidR="00C73735" w:rsidRDefault="00C73735" w:rsidP="0003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rsidP="007B50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15:restartNumberingAfterBreak="0">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15:restartNumberingAfterBreak="0">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15:restartNumberingAfterBreak="0">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15:restartNumberingAfterBreak="0">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15:restartNumberingAfterBreak="0">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15:restartNumberingAfterBreak="0">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7591"/>
    <w:rsid w:val="002120DF"/>
    <w:rsid w:val="00220C2D"/>
    <w:rsid w:val="002245F5"/>
    <w:rsid w:val="00226B37"/>
    <w:rsid w:val="00226E29"/>
    <w:rsid w:val="00232549"/>
    <w:rsid w:val="002707D9"/>
    <w:rsid w:val="00282686"/>
    <w:rsid w:val="002837D5"/>
    <w:rsid w:val="00287BE2"/>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10935"/>
    <w:rsid w:val="006137DB"/>
    <w:rsid w:val="00617788"/>
    <w:rsid w:val="00622C81"/>
    <w:rsid w:val="0062604D"/>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73735"/>
    <w:rsid w:val="00C82119"/>
    <w:rsid w:val="00C837A8"/>
    <w:rsid w:val="00C91EB9"/>
    <w:rsid w:val="00CA1D29"/>
    <w:rsid w:val="00CE5B2A"/>
    <w:rsid w:val="00CF3B83"/>
    <w:rsid w:val="00CF3C9D"/>
    <w:rsid w:val="00CF4616"/>
    <w:rsid w:val="00D016DD"/>
    <w:rsid w:val="00D03577"/>
    <w:rsid w:val="00D043BF"/>
    <w:rsid w:val="00D10D73"/>
    <w:rsid w:val="00D173CA"/>
    <w:rsid w:val="00D24498"/>
    <w:rsid w:val="00D269F7"/>
    <w:rsid w:val="00D27D6D"/>
    <w:rsid w:val="00D32317"/>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87A43"/>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EB7E1A-E276-4E51-8827-3486C06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6387-E342-4EAF-8568-9C0258B9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2156</Words>
  <Characters>12290</Characters>
  <Application>Microsoft Office Word</Application>
  <DocSecurity>4</DocSecurity>
  <Lines>102</Lines>
  <Paragraphs>28</Paragraphs>
  <ScaleCrop>false</ScaleCrop>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林員任</cp:lastModifiedBy>
  <cp:revision>2</cp:revision>
  <cp:lastPrinted>2014-08-08T07:47:00Z</cp:lastPrinted>
  <dcterms:created xsi:type="dcterms:W3CDTF">2018-01-30T02:21:00Z</dcterms:created>
  <dcterms:modified xsi:type="dcterms:W3CDTF">2018-01-30T02:21:00Z</dcterms:modified>
</cp:coreProperties>
</file>